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 w:line="240" w:lineRule="exact"/>
      </w:pPr>
      <w:rPr>
        <w:rFonts w:ascii="Times New Roman" w:hAnsi="Times New Roman" w:cs="Times New Roman"/>
        <w:sz w:val="24"/>
        <w:szCz w:val="24"/>
      </w:rPr>
      <w:r>
        <w:rPr>
          <w:noProof/>
        </w:rPr>
        <w:pict>
          <v:shape type="#_x0000_t75" style="position:absolute;margin-left:365.8pt;margin-top:71.7pt;width:110.2pt;height:84.0pt; z-index:-99827; mso-position-horizontal-relative:page;mso-position-vertical-relative:page" o:allowincell="f">
            <v:imagedata r:id="rId9" o:title=""/>
            <w10:wrap anchorx="page" anchory="page"/>
          </v:shape>
        </w:pict>
      </w:r>
    </w:p>
    <w:p>
      <w:pPr>
        <w:spacing w:before="0" w:after="0" w:line="580" w:lineRule="exact"/>
        <w:ind w:left="3597"/>
        <w:rPr>
          <w:sz w:val="24"/>
          <w:szCs w:val="24"/>
        </w:rPr>
      </w:pPr>
    </w:p>
    <w:p>
      <w:pPr>
        <w:spacing w:before="0" w:after="0" w:line="580" w:lineRule="exact"/>
        <w:ind w:left="3597"/>
        <w:rPr>
          <w:sz w:val="24"/>
          <w:szCs w:val="24"/>
        </w:rPr>
      </w:pPr>
    </w:p>
    <w:p>
      <w:pPr>
        <w:spacing w:before="0" w:after="0" w:line="580" w:lineRule="exact"/>
        <w:ind w:left="3597"/>
        <w:rPr>
          <w:sz w:val="24"/>
          <w:szCs w:val="24"/>
        </w:rPr>
      </w:pPr>
    </w:p>
    <w:p>
      <w:pPr>
        <w:spacing w:before="0" w:after="0" w:line="580" w:lineRule="exact"/>
        <w:ind w:left="3597"/>
        <w:rPr>
          <w:sz w:val="24"/>
          <w:szCs w:val="24"/>
        </w:rPr>
      </w:pPr>
    </w:p>
    <w:p>
      <w:pPr>
        <w:tabs>
          <w:tab w:val="left" w:pos="5602"/>
        </w:tabs>
        <w:spacing w:before="521" w:after="0" w:line="580" w:lineRule="exact"/>
        <w:ind w:left="3597" w:right="3323"/>
        <w:jc w:val="left"/>
      </w:pPr>
      <w:r>
        <w:rPr>
          <w:rFonts w:ascii="Calibri" w:hAnsi="Calibri" w:cs="Calibri"/>
          <w:color w:val="000000"/>
          <w:spacing w:val="0"/>
          <w:w w:val="100"/>
          <w:sz w:val="32"/>
          <w:szCs w:val="32"/>
        </w:rPr>
        <w:t xml:space="preserve">MINISTRY OF EDUCATION, SICENCE, VOCATIONAL AND EARLY EDUCATION </w:t>
      </w:r>
      <w:br/>
      <w:r>
        <w:rPr>
          <w:rFonts w:ascii="Calibri" w:hAnsi="Calibri" w:cs="Calibri"/>
          <w:color w:val="000000"/>
          <w:sz w:val="32"/>
          <w:szCs w:val="32"/>
        </w:rPr>
        <w:tab/>
      </w:r>
      <w:r>
        <w:rPr>
          <w:rFonts w:ascii="Calibri" w:hAnsi="Calibri" w:cs="Calibri"/>
          <w:color w:val="000000"/>
          <w:spacing w:val="0"/>
          <w:w w:val="100"/>
          <w:sz w:val="32"/>
          <w:szCs w:val="32"/>
        </w:rPr>
        <w:t xml:space="preserve">NORTHERN PROVINCE JUNIOR SECONDARY</w:t>
      </w:r>
    </w:p>
    <w:p>
      <w:pPr>
        <w:spacing w:before="176" w:after="0" w:line="368" w:lineRule="exact"/>
        <w:ind w:left="7083"/>
      </w:pPr>
      <w:r>
        <w:rPr>
          <w:rFonts w:ascii="Calibri" w:hAnsi="Calibri" w:cs="Calibri"/>
          <w:color w:val="000000"/>
          <w:spacing w:val="0"/>
          <w:w w:val="100"/>
          <w:sz w:val="32"/>
          <w:szCs w:val="32"/>
        </w:rPr>
        <w:t xml:space="preserve">COMPUTER STUDIES</w:t>
      </w:r>
    </w:p>
    <w:p>
      <w:pPr>
        <w:spacing w:before="232" w:after="0" w:line="368" w:lineRule="exact"/>
        <w:ind w:left="5614"/>
      </w:pPr>
      <w:r>
        <w:rPr>
          <w:rFonts w:ascii="Calibri" w:hAnsi="Calibri" w:cs="Calibri"/>
          <w:color w:val="000000"/>
          <w:spacing w:val="0"/>
          <w:w w:val="100"/>
          <w:sz w:val="32"/>
          <w:szCs w:val="32"/>
        </w:rPr>
        <w:t xml:space="preserve">ANNUAL SCHEMES OF WORK FOR GRADE 9</w:t>
      </w:r>
    </w:p>
    <w:p>
      <w:pPr>
        <w:spacing w:before="0" w:after="0" w:line="533" w:lineRule="exact"/>
        <w:ind w:left="3293"/>
        <w:rPr>
          <w:sz w:val="24"/>
          <w:szCs w:val="24"/>
        </w:rPr>
      </w:pPr>
    </w:p>
    <w:p>
      <w:pPr>
        <w:spacing w:before="0" w:after="0" w:line="533" w:lineRule="exact"/>
        <w:ind w:left="3293"/>
        <w:rPr>
          <w:sz w:val="24"/>
          <w:szCs w:val="24"/>
        </w:rPr>
      </w:pPr>
    </w:p>
    <w:p>
      <w:pPr>
        <w:spacing w:before="70" w:after="0" w:line="533" w:lineRule="exact"/>
        <w:ind w:left="3293" w:right="3051" w:firstLine="31"/>
        <w:jc w:val="both"/>
      </w:pPr>
      <w:r>
        <w:rPr>
          <w:rFonts w:ascii="Calibri" w:hAnsi="Calibri" w:cs="Calibri"/>
          <w:color w:val="000000"/>
          <w:spacing w:val="0"/>
          <w:w w:val="100"/>
          <w:sz w:val="28"/>
          <w:szCs w:val="28"/>
        </w:rPr>
        <w:t xml:space="preserve">NAME OF SCHOOL: _________________________________________________________ </w:t>
      </w:r>
      <w:br/>
      <w:r>
        <w:rPr>
          <w:rFonts w:ascii="Calibri" w:hAnsi="Calibri" w:cs="Calibri"/>
          <w:color w:val="000000"/>
          <w:spacing w:val="0"/>
          <w:w w:val="100"/>
          <w:sz w:val="28"/>
          <w:szCs w:val="28"/>
        </w:rPr>
        <w:t xml:space="preserve">NAME OF TEACHER: ________________________________________________________ </w:t>
      </w:r>
      <w:br/>
      <w:r>
        <w:rPr>
          <w:rFonts w:ascii="Calibri" w:hAnsi="Calibri" w:cs="Calibri"/>
          <w:color w:val="000000"/>
          <w:spacing w:val="0"/>
          <w:w w:val="100"/>
          <w:sz w:val="28"/>
          <w:szCs w:val="28"/>
        </w:rPr>
        <w:t xml:space="preserve">CLASS/CLASES: </w:t>
      </w:r>
      <w:r>
        <w:rPr>
          <w:rFonts w:ascii="Calibri" w:hAnsi="Calibri" w:cs="Calibri"/>
          <w:color w:val="000000"/>
          <w:spacing w:val="0"/>
          <w:w w:val="100"/>
          <w:sz w:val="28"/>
          <w:szCs w:val="28"/>
        </w:rPr>
        <w:t xml:space="preserve">__________________________________________________________ </w:t>
      </w:r>
      <w:br/>
      <w:r>
        <w:rPr>
          <w:rFonts w:ascii="Calibri" w:hAnsi="Calibri" w:cs="Calibri"/>
          <w:color w:val="000000"/>
          <w:spacing w:val="0"/>
          <w:w w:val="100"/>
          <w:sz w:val="28"/>
          <w:szCs w:val="28"/>
        </w:rPr>
        <w:t xml:space="preserve">TS NUMBER: ______________________________________________________________</w:t>
      </w:r>
    </w:p>
    <w:p>
      <w:pPr>
        <w:spacing w:after="0" w:line="240" w:lineRule="exact"/>
        <w:rPr>
          <w:sz w:val="12"/>
          <w:szCs w:val="12"/>
        </w:rPr>
        <w:sectPr>
          <w:pgSz w:w="16820" w:h="11900"/>
          <w:pgMar w:top="-20" w:right="0" w:bottom="-20" w:left="0" w:header="0" w:footer="0" w:gutter="0"/>
        </w:sectPr>
      </w:pPr>
    </w:p>
    <w:p>
      <w:pPr>
        <w:spacing w:after="0" w:line="240" w:lineRule="exact"/>
      </w:pPr>
      <w:rPr>
        <w:rFonts w:ascii="Times New Roman" w:hAnsi="Times New Roman" w:cs="Times New Roman"/>
        <w:sz w:val="24"/>
        <w:szCz w:val="24"/>
      </w:rPr>
      <w:r>
        <w:rPr>
          <w:noProof/>
        </w:rPr>
        <w:pict>
          <v:shape type="#_x0000_t75" style="position:absolute;margin-left:72.0pt;margin-top:297.5pt;width:447.5pt;height:89.3pt; z-index:-99738; mso-position-horizontal-relative:page;mso-position-vertical-relative:page" o:allowincell="f">
            <v:imagedata r:id="rId10" o:title=""/>
            <w10:wrap anchorx="page" anchory="page"/>
          </v:shape>
        </w:pict>
      </w:r>
    </w:p>
    <w:p>
      <w:pPr>
        <w:spacing w:before="0" w:after="0" w:line="322" w:lineRule="exact"/>
        <w:ind w:left="1440"/>
        <w:rPr>
          <w:sz w:val="24"/>
          <w:szCs w:val="24"/>
        </w:rPr>
      </w:pPr>
    </w:p>
    <w:p>
      <w:pPr>
        <w:spacing w:before="0" w:after="0" w:line="322" w:lineRule="exact"/>
        <w:ind w:left="1440"/>
        <w:rPr>
          <w:sz w:val="24"/>
          <w:szCs w:val="24"/>
        </w:rPr>
      </w:pPr>
    </w:p>
    <w:p>
      <w:pPr>
        <w:spacing w:before="0" w:after="0" w:line="322" w:lineRule="exact"/>
        <w:ind w:left="1440"/>
        <w:rPr>
          <w:sz w:val="24"/>
          <w:szCs w:val="24"/>
        </w:rPr>
      </w:pPr>
    </w:p>
    <w:p>
      <w:pPr>
        <w:spacing w:before="208" w:after="0" w:line="322" w:lineRule="exact"/>
        <w:ind w:left="1440"/>
      </w:pPr>
      <w:r>
        <w:rPr>
          <w:rFonts w:ascii="Calibri Bold" w:hAnsi="Calibri Bold" w:cs="Calibri Bold"/>
          <w:color w:val="000000"/>
          <w:spacing w:val="0"/>
          <w:w w:val="100"/>
          <w:sz w:val="28"/>
          <w:szCs w:val="28"/>
        </w:rPr>
        <w:t xml:space="preserve">Assessment Scheme</w:t>
      </w:r>
    </w:p>
    <w:p>
      <w:pPr>
        <w:spacing w:before="165" w:after="0" w:line="290" w:lineRule="exact"/>
        <w:ind w:left="1440" w:right="1245"/>
        <w:jc w:val="both"/>
      </w:pPr>
      <w:r>
        <w:rPr>
          <w:rFonts w:ascii="Calibri" w:hAnsi="Calibri" w:cs="Calibri"/>
          <w:color w:val="000000"/>
          <w:spacing w:val="0"/>
          <w:w w:val="100"/>
          <w:sz w:val="22"/>
          <w:szCs w:val="22"/>
        </w:rPr>
        <w:t xml:space="preserve">The assessment framework utilises various types of continuous assessment strategies. This is meant to determine learners’ competences in the CS outcomes </w:t>
      </w:r>
      <w:r>
        <w:rPr>
          <w:rFonts w:ascii="Calibri" w:hAnsi="Calibri" w:cs="Calibri"/>
          <w:color w:val="000000"/>
          <w:spacing w:val="0"/>
          <w:w w:val="100"/>
          <w:sz w:val="22"/>
          <w:szCs w:val="22"/>
        </w:rPr>
        <w:t xml:space="preserve">presented here.  It is desired that the teacher as much as possible utilise assessment strategies that promote active learning by the learner.  The case in point </w:t>
      </w:r>
      <w:r>
        <w:rPr>
          <w:rFonts w:ascii="Calibri" w:hAnsi="Calibri" w:cs="Calibri"/>
          <w:color w:val="000000"/>
          <w:spacing w:val="0"/>
          <w:w w:val="100"/>
          <w:sz w:val="22"/>
          <w:szCs w:val="22"/>
        </w:rPr>
        <w:t xml:space="preserve">includes portfolios, observation sheets (to gauge certain competences), written assignments and reports, presentations, projects and experiments.</w:t>
      </w:r>
    </w:p>
    <w:p>
      <w:pPr>
        <w:spacing w:before="150" w:after="0" w:line="290" w:lineRule="exact"/>
        <w:ind w:left="1440" w:right="1245"/>
        <w:jc w:val="both"/>
      </w:pPr>
      <w:r>
        <w:rPr>
          <w:rFonts w:ascii="Calibri" w:hAnsi="Calibri" w:cs="Calibri"/>
          <w:color w:val="000000"/>
          <w:spacing w:val="0"/>
          <w:w w:val="103"/>
          <w:sz w:val="22"/>
          <w:szCs w:val="22"/>
        </w:rPr>
        <w:t xml:space="preserve">Computer Studies is a practical subject and as such this syllabus places a lot of emphasis on the use of common application packages. Object oriented </w:t>
      </w:r>
      <w:r>
        <w:rPr>
          <w:rFonts w:ascii="Calibri" w:hAnsi="Calibri" w:cs="Calibri"/>
          <w:color w:val="000000"/>
          <w:spacing w:val="-1"/>
          <w:w w:val="100"/>
          <w:sz w:val="22"/>
          <w:szCs w:val="22"/>
        </w:rPr>
        <w:t xml:space="preserve">programming languages will not be examined at this level. It will therefore the schools’ responsibility to ensure that relevant equipment and software needed </w:t>
      </w:r>
      <w:r>
        <w:rPr>
          <w:rFonts w:ascii="Calibri" w:hAnsi="Calibri" w:cs="Calibri"/>
          <w:color w:val="000000"/>
          <w:spacing w:val="-1"/>
          <w:w w:val="100"/>
          <w:sz w:val="22"/>
          <w:szCs w:val="22"/>
        </w:rPr>
        <w:t xml:space="preserve">by learners to meet the minimum requirements for assessment purposes are acquired.</w:t>
      </w:r>
    </w:p>
    <w:p>
      <w:pPr>
        <w:spacing w:before="201" w:after="0" w:line="253" w:lineRule="exact"/>
        <w:ind w:left="1440"/>
      </w:pPr>
      <w:r>
        <w:rPr>
          <w:rFonts w:ascii="Calibri" w:hAnsi="Calibri" w:cs="Calibri"/>
          <w:color w:val="000000"/>
          <w:spacing w:val="0"/>
          <w:w w:val="100"/>
          <w:sz w:val="22"/>
          <w:szCs w:val="22"/>
        </w:rPr>
        <w:t xml:space="preserve">The final assessment of Computer Studies is divided into two sections</w:t>
      </w:r>
    </w:p>
    <w:p>
      <w:pPr>
        <w:spacing w:before="187" w:after="0" w:line="253" w:lineRule="exact"/>
        <w:ind w:left="1800"/>
      </w:pPr>
      <w:r>
        <w:rPr>
          <w:rFonts w:ascii="Calibri" w:hAnsi="Calibri" w:cs="Calibri"/>
          <w:color w:val="000000"/>
          <w:spacing w:val="0"/>
          <w:w w:val="100"/>
          <w:sz w:val="22"/>
          <w:szCs w:val="22"/>
        </w:rPr>
        <w:t xml:space="preserve">1.</w:t>
      </w:r>
      <w:r>
        <w:rPr>
          <w:rFonts w:ascii="Arial" w:hAnsi="Arial" w:cs="Arial"/>
          <w:color w:val="000000"/>
          <w:spacing w:val="0"/>
          <w:w w:val="1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pacing w:val="0"/>
          <w:w w:val="100"/>
          <w:sz w:val="22"/>
          <w:szCs w:val="22"/>
        </w:rPr>
        <w:t xml:space="preserve">  Theory (Paper 1) - (External assessment by the examination board): 60%</w:t>
      </w:r>
    </w:p>
    <w:p>
      <w:pPr>
        <w:spacing w:before="47" w:after="0" w:line="253" w:lineRule="exact"/>
        <w:ind w:left="1800"/>
      </w:pPr>
      <w:r>
        <w:rPr>
          <w:rFonts w:ascii="Calibri" w:hAnsi="Calibri" w:cs="Calibri"/>
          <w:color w:val="000000"/>
          <w:spacing w:val="0"/>
          <w:w w:val="100"/>
          <w:sz w:val="22"/>
          <w:szCs w:val="22"/>
        </w:rPr>
        <w:t xml:space="preserve">2.</w:t>
      </w:r>
      <w:r>
        <w:rPr>
          <w:rFonts w:ascii="Arial" w:hAnsi="Arial" w:cs="Arial"/>
          <w:color w:val="000000"/>
          <w:spacing w:val="0"/>
          <w:w w:val="1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pacing w:val="0"/>
          <w:w w:val="100"/>
          <w:sz w:val="22"/>
          <w:szCs w:val="22"/>
        </w:rPr>
        <w:t xml:space="preserve">  Practical (Paper 2) - (External assessment by the examination board): 40%</w:t>
      </w:r>
    </w:p>
    <w:p>
      <w:pPr>
        <w:spacing w:before="149" w:after="0" w:line="300" w:lineRule="exact"/>
        <w:ind w:left="1440" w:right="1245"/>
        <w:jc w:val="both"/>
      </w:pPr>
      <w:r>
        <w:rPr>
          <w:rFonts w:ascii="Calibri" w:hAnsi="Calibri" w:cs="Calibri"/>
          <w:color w:val="000000"/>
          <w:spacing w:val="0"/>
          <w:w w:val="100"/>
          <w:sz w:val="22"/>
          <w:szCs w:val="22"/>
        </w:rPr>
        <w:t xml:space="preserve">Computer Studies assessment at junior secondary school level covers the six categories of Bloom's Taxonomy with their respective weightings on Assessment </w:t>
      </w:r>
      <w:r>
        <w:rPr>
          <w:rFonts w:ascii="Calibri" w:hAnsi="Calibri" w:cs="Calibri"/>
          <w:color w:val="000000"/>
          <w:spacing w:val="0"/>
          <w:w w:val="100"/>
          <w:sz w:val="22"/>
          <w:szCs w:val="22"/>
        </w:rPr>
        <w:t xml:space="preserve">Objectives (AOs) as shown below:</w:t>
      </w:r>
    </w:p>
    <w:p>
      <w:pPr>
        <w:spacing w:before="0" w:after="0" w:line="280" w:lineRule="exact"/>
        <w:ind w:left="1440"/>
        <w:rPr>
          <w:sz w:val="24"/>
          <w:szCs w:val="24"/>
        </w:rPr>
      </w:pPr>
    </w:p>
    <w:p>
      <w:pPr>
        <w:spacing w:before="0" w:after="0" w:line="280" w:lineRule="exact"/>
        <w:ind w:left="1440"/>
        <w:rPr>
          <w:sz w:val="24"/>
          <w:szCs w:val="24"/>
        </w:rPr>
      </w:pPr>
    </w:p>
    <w:p>
      <w:pPr>
        <w:spacing w:before="0" w:after="0" w:line="280" w:lineRule="exact"/>
        <w:ind w:left="1440"/>
        <w:rPr>
          <w:sz w:val="24"/>
          <w:szCs w:val="24"/>
        </w:rPr>
      </w:pPr>
    </w:p>
    <w:p>
      <w:pPr>
        <w:spacing w:before="0" w:after="0" w:line="280" w:lineRule="exact"/>
        <w:ind w:left="1440"/>
        <w:rPr>
          <w:sz w:val="24"/>
          <w:szCs w:val="24"/>
        </w:rPr>
      </w:pPr>
    </w:p>
    <w:p>
      <w:pPr>
        <w:spacing w:before="0" w:after="0" w:line="280" w:lineRule="exact"/>
        <w:ind w:left="1440"/>
        <w:rPr>
          <w:sz w:val="24"/>
          <w:szCs w:val="24"/>
        </w:rPr>
      </w:pPr>
    </w:p>
    <w:p>
      <w:pPr>
        <w:spacing w:before="0" w:after="0" w:line="280" w:lineRule="exact"/>
        <w:ind w:left="1440"/>
        <w:rPr>
          <w:sz w:val="24"/>
          <w:szCs w:val="24"/>
        </w:rPr>
      </w:pPr>
    </w:p>
    <w:p>
      <w:pPr>
        <w:spacing w:before="0" w:after="0" w:line="280" w:lineRule="exact"/>
        <w:ind w:left="1440"/>
        <w:rPr>
          <w:sz w:val="24"/>
          <w:szCs w:val="24"/>
        </w:rPr>
      </w:pPr>
    </w:p>
    <w:p>
      <w:pPr>
        <w:spacing w:before="197" w:after="0" w:line="280" w:lineRule="exact"/>
        <w:ind w:left="1440" w:right="1244"/>
        <w:jc w:val="both"/>
      </w:pPr>
      <w:r>
        <w:rPr>
          <w:rFonts w:ascii="Calibri" w:hAnsi="Calibri" w:cs="Calibri"/>
          <w:color w:val="000000"/>
          <w:spacing w:val="1"/>
          <w:w w:val="100"/>
          <w:sz w:val="22"/>
          <w:szCs w:val="22"/>
        </w:rPr>
        <w:t xml:space="preserve">The weightings of the subject will be done against Assessment Objectives (AOs) and these are drawn from the whole junior secondary school syllabus. It is </w:t>
      </w:r>
      <w:r>
        <w:rPr>
          <w:rFonts w:ascii="Calibri" w:hAnsi="Calibri" w:cs="Calibri"/>
          <w:color w:val="000000"/>
          <w:spacing w:val="0"/>
          <w:w w:val="100"/>
          <w:sz w:val="22"/>
          <w:szCs w:val="22"/>
        </w:rPr>
        <w:t xml:space="preserve">therefore important that the teacher well balances the teaching of the content of the subject accordingly.</w:t>
      </w:r>
    </w:p>
    <w:p>
      <w:pPr>
        <w:spacing w:after="0" w:line="240" w:lineRule="exact"/>
        <w:rPr>
          <w:sz w:val="12"/>
          <w:szCs w:val="12"/>
        </w:rPr>
        <w:sectPr>
          <w:pgSz w:w="16820" w:h="11900"/>
          <w:pgMar w:top="-20" w:right="0" w:bottom="-20" w:left="0" w:header="0" w:footer="0" w:gutter="0"/>
        </w:sectPr>
      </w:pPr>
    </w:p>
    <w:p>
      <w:pPr>
        <w:spacing w:after="0" w:line="240" w:lineRule="exact"/>
      </w:pPr>
      <w:rPr>
        <w:rFonts w:ascii="Times New Roman" w:hAnsi="Times New Roman" w:cs="Times New Roman"/>
        <w:sz w:val="24"/>
        <w:szCz w:val="24"/>
      </w:rPr>
    </w:p>
    <w:p>
      <w:pPr>
        <w:spacing w:before="0" w:after="0" w:line="414" w:lineRule="exact"/>
        <w:ind w:left="1440"/>
        <w:rPr>
          <w:sz w:val="24"/>
          <w:szCs w:val="24"/>
        </w:rPr>
      </w:pPr>
    </w:p>
    <w:p>
      <w:pPr>
        <w:spacing w:before="0" w:after="0" w:line="414" w:lineRule="exact"/>
        <w:ind w:left="1440"/>
        <w:rPr>
          <w:sz w:val="24"/>
          <w:szCs w:val="24"/>
        </w:rPr>
      </w:pPr>
    </w:p>
    <w:p>
      <w:pPr>
        <w:spacing w:before="330" w:after="0" w:line="414" w:lineRule="exact"/>
        <w:ind w:left="1440"/>
      </w:pPr>
      <w:r>
        <w:rPr>
          <w:rFonts w:ascii="Calibri Bold" w:hAnsi="Calibri Bold" w:cs="Calibri Bold"/>
          <w:color w:val="000000"/>
          <w:spacing w:val="0"/>
          <w:w w:val="100"/>
          <w:sz w:val="36"/>
          <w:u w:val="single"/>
          <w:szCs w:val="36"/>
        </w:rPr>
        <w:t xml:space="preserve">TERM 1</w:t>
      </w: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296" w:lineRule="exact"/>
        <w:ind w:left="1382"/>
        <w:rPr>
          <w:sz w:val="24"/>
          <w:szCs w:val="24"/>
        </w:rPr>
      </w:pPr>
    </w:p>
    <w:tbl>
      <w:tblPr>
        <w:tblInd w:w="1382" w:type="dxa"/>
        <w:tblLayout w:type="fixed"/>
      </w:tblP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7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29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WEEK</w:t>
            </w:r>
          </w:p>
          <w:p>
            <w:pPr>
              <w:spacing w:before="16" w:after="0" w:line="253" w:lineRule="exact"/>
              <w:ind w:left="220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NO.</w:t>
            </w:r>
    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73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DATE BEG.</w:t>
            </w:r>
    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932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TOPIC &amp;TEACHING</w:t>
            </w:r>
          </w:p>
          <w:p>
            <w:pPr>
              <w:spacing w:before="16" w:after="0" w:line="253" w:lineRule="exact"/>
              <w:ind w:left="1246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OBJECTIVES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480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TEACHING AIDS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690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REFERENCES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244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METHODOLOGY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206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EVALUATION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95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346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1</w:t>
            </w:r>
    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PRODUCTIVITY TOOLS (WORD</w:t>
            </w:r>
          </w:p>
          <w:p>
            <w:pPr>
              <w:spacing w:before="16" w:after="0" w:line="229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PROCESSING): Document creation, setup</w:t>
            </w:r>
          </w:p>
          <w:p>
            <w:pPr>
              <w:spacing w:before="13" w:after="0" w:line="229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and layout</w:t>
            </w:r>
          </w:p>
          <w:p>
            <w:pPr>
              <w:tabs>
                <w:tab w:val="left" w:pos="1011"/>
              </w:tabs>
              <w:spacing w:before="16" w:after="0" w:line="229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Use the tab key to indent the</w:t>
            </w:r>
          </w:p>
          <w:p>
            <w:pPr>
              <w:spacing w:before="16" w:after="0" w:line="229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first line of the paragraph</w:t>
            </w:r>
          </w:p>
          <w:p>
            <w:pPr>
              <w:tabs>
                <w:tab w:val="left" w:pos="1011"/>
              </w:tabs>
              <w:spacing w:before="14" w:after="0" w:line="229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Demonstrate competence in</w:t>
            </w:r>
          </w:p>
          <w:p>
            <w:pPr>
              <w:spacing w:before="15" w:after="0" w:line="229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creating tables, inserting and</w:t>
            </w:r>
          </w:p>
          <w:p>
            <w:pPr>
              <w:spacing w:before="16" w:after="0" w:line="229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deleting rows and columns</w:t>
            </w:r>
          </w:p>
          <w:p>
            <w:pPr>
              <w:tabs>
                <w:tab w:val="left" w:pos="1011"/>
              </w:tabs>
              <w:spacing w:before="16" w:after="0" w:line="229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Insert objects (e.g. Clip art,</w:t>
            </w:r>
          </w:p>
          <w:p>
            <w:pPr>
              <w:spacing w:before="13" w:after="0" w:line="229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mathematical formula etc)</w:t>
            </w:r>
          </w:p>
          <w:p>
            <w:pPr>
              <w:spacing w:before="16" w:after="0" w:line="229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3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4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5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3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4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5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3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75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346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2</w:t>
            </w:r>
    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PRODUCTIVITY TOOLS (WORD</w:t>
            </w:r>
          </w:p>
          <w:p>
            <w:pPr>
              <w:spacing w:before="17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PROCESSING) : Search and replace</w:t>
            </w:r>
          </w:p>
          <w:p>
            <w:pPr>
              <w:spacing w:before="15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and Copying text from other</w:t>
            </w:r>
          </w:p>
          <w:p>
            <w:pPr>
              <w:spacing w:before="16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document window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Use the search command</w:t>
            </w:r>
          </w:p>
          <w:p>
            <w:pPr>
              <w:spacing w:before="13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to locate specified  text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quickly in a document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Use the search and replace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command to carry out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replacement of specified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text quickly in a document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Copy blocks of text from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one document window to</w:t>
            </w:r>
          </w:p>
          <w:p>
            <w:pPr>
              <w:spacing w:before="15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another</w:t>
            </w:r>
          </w:p>
          <w:p>
            <w:pPr>
              <w:spacing w:before="16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PRODUCTIVITY TOOLS (WORD</w:t>
            </w:r>
          </w:p>
          <w:p>
            <w:pPr>
              <w:spacing w:before="13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PROCESSING) : Pagination, Page</w:t>
            </w:r>
          </w:p>
          <w:p>
            <w:pPr>
              <w:spacing w:before="16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formatting, Finding and file retrieval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7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3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5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4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7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3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6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5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0"/>
                <w:sz w:val="20"/>
                <w:szCs w:val="20"/>
              </w:rPr>
              <w:t xml:space="preserve"> </w:t>
            </w:r>
            <w:hyperlink r:id="rId11" w:history="1">
              <w:r>
                <w:rPr>
                  <w:rFonts w:ascii="Calibri" w:hAnsi="Calibri" w:cs="Calibri"/>
                  <w:color w:val="000000"/>
                  <w:spacing w:val="0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4" w:after="0" w:line="229" w:lineRule="exact"/>
              <w:ind w:left="243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esize/standard/computing</w:t>
            </w:r>
          </w:p>
          <w:p>
            <w:pPr>
              <w:spacing w:before="16" w:after="0" w:line="229" w:lineRule="exact"/>
              <w:ind w:left="243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/computer_systems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7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3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5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4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7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3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</w:tbl>
    <w:p>
      <w:pPr>
        <w:spacing w:after="0" w:line="240" w:lineRule="exact"/>
        <w:rPr>
          <w:sz w:val="12"/>
          <w:szCs w:val="12"/>
        </w:rPr>
        <w:sectPr>
          <w:pgSz w:w="16820" w:h="11900"/>
          <w:pgMar w:top="-20" w:right="0" w:bottom="-20" w:left="0" w:header="0" w:footer="0" w:gutter="0"/>
        </w:sectPr>
      </w:pPr>
    </w:p>
    <w:p>
      <w:pPr>
        <w:spacing w:before="0" w:after="0" w:line="24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389" w:lineRule="exact"/>
        <w:ind w:left="1382"/>
        <w:rPr>
          <w:sz w:val="24"/>
          <w:szCs w:val="24"/>
        </w:rPr>
      </w:pPr>
    </w:p>
    <w:tbl>
      <w:tblPr>
        <w:tblInd w:w="1382" w:type="dxa"/>
        <w:tblLayout w:type="fixed"/>
      </w:tblP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10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tabs>
                <w:tab w:val="left" w:pos="1011"/>
              </w:tabs>
              <w:spacing w:before="8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Demonstrate insertion of</w:t>
            </w:r>
          </w:p>
          <w:p>
            <w:pPr>
              <w:spacing w:before="15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page numbers of any given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format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Insert page and section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breaks to organise  text in</w:t>
            </w:r>
          </w:p>
          <w:p>
            <w:pPr>
              <w:spacing w:before="15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 document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39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346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3</w:t>
            </w:r>
    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PRODUCTIVITY TOOLS (WORD</w:t>
            </w:r>
          </w:p>
          <w:p>
            <w:pPr>
              <w:spacing w:before="15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PROCESSING) : Pagination, Page</w:t>
            </w:r>
          </w:p>
          <w:p>
            <w:pPr>
              <w:spacing w:before="16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formatting, Finding and file retrieval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Use the page set up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command to set margins,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paper size and page</w:t>
            </w:r>
          </w:p>
          <w:p>
            <w:pPr>
              <w:spacing w:before="15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orientation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Demonstrate ability to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save file to a specified</w:t>
            </w:r>
          </w:p>
          <w:p>
            <w:pPr>
              <w:spacing w:before="14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storage drive or device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Navigate to a particular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drive and retrieve a</w:t>
            </w:r>
          </w:p>
          <w:p>
            <w:pPr>
              <w:spacing w:before="15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specific file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Delete file(s) and retrieve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from the recycle bin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5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4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5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5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6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4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6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1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1"/>
                <w:w w:val="100"/>
                <w:sz w:val="20"/>
                <w:szCs w:val="20"/>
              </w:rPr>
              <w:t xml:space="preserve"> </w:t>
            </w:r>
            <w:hyperlink r:id="rId12" w:history="1">
              <w:r>
                <w:rPr>
                  <w:rFonts w:ascii="Calibri" w:hAnsi="Calibri" w:cs="Calibri"/>
                  <w:color w:val="000000"/>
                  <w:spacing w:val="1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5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4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g/computer_systems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5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4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5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4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5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Assignee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</w:tbl>
    <w:p>
      <w:pPr>
        <w:spacing w:after="0" w:line="240" w:lineRule="exact"/>
        <w:rPr>
          <w:sz w:val="12"/>
          <w:szCs w:val="12"/>
        </w:rPr>
        <w:sectPr>
          <w:pgSz w:w="16820" w:h="11900"/>
          <w:pgMar w:top="-20" w:right="0" w:bottom="-20" w:left="0" w:header="0" w:footer="0" w:gutter="0"/>
        </w:sectPr>
      </w:pPr>
    </w:p>
    <w:p>
      <w:pPr>
        <w:spacing w:before="0" w:after="0" w:line="24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389" w:lineRule="exact"/>
        <w:ind w:left="1382"/>
        <w:rPr>
          <w:sz w:val="24"/>
          <w:szCs w:val="24"/>
        </w:rPr>
      </w:pPr>
    </w:p>
    <w:tbl>
      <w:tblPr>
        <w:tblInd w:w="1382" w:type="dxa"/>
        <w:tblLayout w:type="fixed"/>
      </w:tblP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575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346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4</w:t>
            </w:r>
    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8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PRODUCTIVITY TOOLS (SPREAD</w:t>
            </w:r>
          </w:p>
          <w:p>
            <w:pPr>
              <w:spacing w:before="15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SHEETS): Amending a spread sheet</w:t>
            </w:r>
          </w:p>
          <w:p>
            <w:pPr>
              <w:spacing w:before="16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and Formatting cells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Insert and delete columns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and rows as required</w:t>
            </w:r>
          </w:p>
          <w:p>
            <w:pPr>
              <w:tabs>
                <w:tab w:val="left" w:pos="1011"/>
              </w:tabs>
              <w:spacing w:before="15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Change column width and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row height as required</w:t>
            </w:r>
          </w:p>
          <w:p>
            <w:pPr>
              <w:tabs>
                <w:tab w:val="left" w:pos="1011"/>
              </w:tabs>
              <w:spacing w:before="14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Change text orientation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within a cell</w:t>
            </w:r>
          </w:p>
          <w:p>
            <w:pPr>
              <w:spacing w:before="16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PRODUCTIVITY TOOLS (SPREAD</w:t>
            </w:r>
          </w:p>
          <w:p>
            <w:pPr>
              <w:spacing w:before="16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SHEETS): Sorting and filtering data</w:t>
            </w:r>
          </w:p>
          <w:p>
            <w:pPr>
              <w:spacing w:before="16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Using Formula and Functions.</w:t>
            </w:r>
          </w:p>
          <w:p>
            <w:pPr>
              <w:tabs>
                <w:tab w:val="left" w:pos="1011"/>
              </w:tabs>
              <w:spacing w:before="15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Change text orientation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within a cell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Sort and filter data as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specified</w:t>
            </w:r>
          </w:p>
          <w:p>
            <w:pPr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5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4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5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5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4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5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1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1"/>
                <w:w w:val="100"/>
                <w:sz w:val="20"/>
                <w:szCs w:val="20"/>
              </w:rPr>
              <w:t xml:space="preserve"> </w:t>
            </w:r>
            <w:hyperlink r:id="rId13" w:history="1">
              <w:r>
                <w:rPr>
                  <w:rFonts w:ascii="Calibri" w:hAnsi="Calibri" w:cs="Calibri"/>
                  <w:color w:val="000000"/>
                  <w:spacing w:val="1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4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g/computer_systems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5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4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5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4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5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5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4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29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346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5</w:t>
            </w:r>
    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9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PRODUCTIVITY TOOLS (SPREAD</w:t>
            </w:r>
          </w:p>
          <w:p>
            <w:pPr>
              <w:spacing w:before="14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SHEETS): Sorting and filtering data</w:t>
            </w:r>
          </w:p>
          <w:p>
            <w:pPr>
              <w:spacing w:before="15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Using Formula and Functions.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Enter data, numbers and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apply more advanced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formula.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Change percentage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specification to print a</w:t>
            </w:r>
          </w:p>
          <w:p>
            <w:pPr>
              <w:spacing w:before="15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given spread sheet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4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5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4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4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5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4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6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1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1"/>
                <w:w w:val="100"/>
                <w:sz w:val="20"/>
                <w:szCs w:val="20"/>
              </w:rPr>
              <w:t xml:space="preserve"> </w:t>
            </w:r>
            <w:hyperlink r:id="rId14" w:history="1">
              <w:r>
                <w:rPr>
                  <w:rFonts w:ascii="Calibri" w:hAnsi="Calibri" w:cs="Calibri"/>
                  <w:color w:val="000000"/>
                  <w:spacing w:val="1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5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4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5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4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5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4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4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5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346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6</w:t>
            </w:r>
    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2"/>
                <w:szCs w:val="22"/>
              </w:rPr>
              <w:t xml:space="preserve">Mid - term tests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96"/>
            </w:pPr>
            <w:r>
              <w:rPr>
                <w:rFonts w:ascii="Calibri" w:hAnsi="Calibri" w:cs="Calibri"/>
                <w:color w:val="000000"/>
                <w:spacing w:val="0"/>
                <w:w w:val="109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9"/>
                <w:sz w:val="20"/>
                <w:szCs w:val="20"/>
              </w:rPr>
              <w:t xml:space="preserve">Tests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18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346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7</w:t>
            </w:r>
    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PRODUCTIVITY TOOLS (SPREAD</w:t>
            </w:r>
          </w:p>
          <w:p>
            <w:pPr>
              <w:spacing w:before="16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SHEETS): Charts</w:t>
            </w:r>
          </w:p>
          <w:p>
            <w:pPr>
              <w:tabs>
                <w:tab w:val="left" w:pos="1011"/>
              </w:tabs>
              <w:spacing w:before="15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Use chart wizard to create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bar, line and pie charts of</w:t>
            </w:r>
          </w:p>
          <w:p>
            <w:pPr>
              <w:spacing w:before="13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selected data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Print a chart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3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5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4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3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6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5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Mr B. Mwanza Class</w:t>
            </w:r>
          </w:p>
          <w:p>
            <w:pPr>
              <w:spacing w:before="14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Notes.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3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5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4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3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</w:tbl>
    <w:p>
      <w:pPr>
        <w:spacing w:after="0" w:line="240" w:lineRule="exact"/>
        <w:rPr>
          <w:sz w:val="12"/>
          <w:szCs w:val="12"/>
        </w:rPr>
        <w:sectPr>
          <w:pgSz w:w="16820" w:h="11900"/>
          <w:pgMar w:top="-20" w:right="0" w:bottom="-20" w:left="0" w:header="0" w:footer="0" w:gutter="0"/>
        </w:sectPr>
      </w:pPr>
    </w:p>
    <w:p>
      <w:pPr>
        <w:spacing w:before="0" w:after="0" w:line="24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389" w:lineRule="exact"/>
        <w:ind w:left="1382"/>
        <w:rPr>
          <w:sz w:val="24"/>
          <w:szCs w:val="24"/>
        </w:rPr>
      </w:pPr>
    </w:p>
    <w:tbl>
      <w:tblPr>
        <w:tblInd w:w="1382" w:type="dxa"/>
        <w:tblLayout w:type="fixed"/>
      </w:tblP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41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1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1"/>
                <w:w w:val="100"/>
                <w:sz w:val="20"/>
                <w:szCs w:val="20"/>
              </w:rPr>
              <w:t xml:space="preserve"> </w:t>
            </w:r>
            <w:hyperlink r:id="rId15" w:history="1">
              <w:r>
                <w:rPr>
                  <w:rFonts w:ascii="Calibri" w:hAnsi="Calibri" w:cs="Calibri"/>
                  <w:color w:val="000000"/>
                  <w:spacing w:val="1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5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95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3" w:after="0" w:line="229" w:lineRule="exact"/>
              <w:ind w:left="346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8</w:t>
            </w:r>
    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9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PRODUCTIVITY TOOLS</w:t>
            </w:r>
          </w:p>
          <w:p>
            <w:pPr>
              <w:spacing w:before="14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(POWERPOINT): Formatting and</w:t>
            </w:r>
          </w:p>
          <w:p>
            <w:pPr>
              <w:spacing w:before="16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PowerPoint Objects</w:t>
            </w:r>
          </w:p>
          <w:p>
            <w:pPr>
              <w:tabs>
                <w:tab w:val="left" w:pos="1011"/>
              </w:tabs>
              <w:spacing w:before="15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Use Animation Schemes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and Custom Animation</w:t>
            </w:r>
          </w:p>
          <w:p>
            <w:pPr>
              <w:tabs>
                <w:tab w:val="left" w:pos="1011"/>
              </w:tabs>
              <w:spacing w:before="17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Apply Headers &amp; Footers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Work with Slide Master</w:t>
            </w:r>
          </w:p>
          <w:p>
            <w:pPr>
              <w:tabs>
                <w:tab w:val="left" w:pos="1011"/>
              </w:tabs>
              <w:spacing w:before="15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Insert and Animate Images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Insert a Chart</w:t>
            </w:r>
          </w:p>
          <w:p>
            <w:pPr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3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3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3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3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3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6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3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6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1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1"/>
                <w:w w:val="100"/>
                <w:sz w:val="20"/>
                <w:szCs w:val="20"/>
              </w:rPr>
              <w:t xml:space="preserve"> </w:t>
            </w:r>
            <w:hyperlink r:id="rId16" w:history="1">
              <w:r>
                <w:rPr>
                  <w:rFonts w:ascii="Calibri" w:hAnsi="Calibri" w:cs="Calibri"/>
                  <w:color w:val="000000"/>
                  <w:spacing w:val="1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3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3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3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3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3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3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02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346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9</w:t>
            </w:r>
    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9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PRODUCTIVITY TOOLS</w:t>
            </w:r>
          </w:p>
          <w:p>
            <w:pPr>
              <w:spacing w:before="16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(POWERPOINT): Formatting and</w:t>
            </w:r>
          </w:p>
          <w:p>
            <w:pPr>
              <w:spacing w:before="14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PowerPoint Objects</w:t>
            </w:r>
          </w:p>
          <w:p>
            <w:pPr>
              <w:tabs>
                <w:tab w:val="left" w:pos="1011"/>
              </w:tabs>
              <w:spacing w:before="15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Use Drawing Tools and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Shapes on Slides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Select, Rotate and Flip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Objects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Arrange and Distribute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Objects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Change Object Colours</w:t>
            </w:r>
          </w:p>
          <w:p>
            <w:pPr>
              <w:tabs>
                <w:tab w:val="left" w:pos="1011"/>
              </w:tabs>
              <w:spacing w:before="15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Import Images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Select the Correct Output</w:t>
            </w:r>
          </w:p>
          <w:p>
            <w:pPr>
              <w:spacing w:before="13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Format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4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3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4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6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Software.</w:t>
            </w:r>
          </w:p>
          <w:p>
            <w:pPr>
              <w:spacing w:before="13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hyperlink r:id="rId17" w:history="1">
              <w:r>
                <w:rPr>
                  <w:rFonts w:ascii="Calibri" w:hAnsi="Calibri" w:cs="Calibri"/>
                  <w:color w:val="000000"/>
                  <w:spacing w:val="2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4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3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3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4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63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295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10</w:t>
            </w:r>
    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0" w:after="0" w:line="274" w:lineRule="exact"/>
              <w:ind w:left="111"/>
            </w:pPr>
            <w:r>
              <w:rPr>
                <w:rFonts w:ascii="Times New Roman" w:hAnsi="Times New Roman" w:cs="Times New Roman"/>
                <w:color w:val="000000"/>
                <w:spacing w:val="0"/>
                <w:w w:val="100"/>
                <w:sz w:val="24"/>
                <w:szCs w:val="24"/>
              </w:rPr>
              <w:t xml:space="preserve">PRODUCTIVITY TOOLS</w:t>
            </w:r>
          </w:p>
          <w:p>
            <w:pPr>
              <w:spacing w:before="6" w:after="0" w:line="276" w:lineRule="exact"/>
              <w:ind w:left="111"/>
            </w:pPr>
            <w:r>
              <w:rPr>
                <w:rFonts w:ascii="Times New Roman" w:hAnsi="Times New Roman" w:cs="Times New Roman"/>
                <w:color w:val="000000"/>
                <w:spacing w:val="0"/>
                <w:w w:val="100"/>
                <w:sz w:val="24"/>
                <w:szCs w:val="24"/>
              </w:rPr>
              <w:t xml:space="preserve">(POWERPOINT): </w:t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Slide Shows</w:t>
            </w:r>
          </w:p>
          <w:p>
            <w:pPr>
              <w:tabs>
                <w:tab w:val="left" w:pos="1011"/>
              </w:tabs>
              <w:spacing w:before="12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Set up a Slide Show</w:t>
            </w:r>
          </w:p>
          <w:p>
            <w:pPr>
              <w:tabs>
                <w:tab w:val="left" w:pos="1011"/>
              </w:tabs>
              <w:spacing w:before="15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Apply Slide Transitions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Run the Presentation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Print Slides,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5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4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5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5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6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4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5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1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1"/>
                <w:w w:val="100"/>
                <w:sz w:val="20"/>
                <w:szCs w:val="20"/>
              </w:rPr>
              <w:t xml:space="preserve"> </w:t>
            </w:r>
            <w:hyperlink r:id="rId18" w:history="1">
              <w:r>
                <w:rPr>
                  <w:rFonts w:ascii="Calibri" w:hAnsi="Calibri" w:cs="Calibri"/>
                  <w:color w:val="000000"/>
                  <w:spacing w:val="1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5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4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5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5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</w:tbl>
    <w:p>
      <w:pPr>
        <w:spacing w:after="0" w:line="240" w:lineRule="exact"/>
        <w:rPr>
          <w:sz w:val="12"/>
          <w:szCs w:val="12"/>
        </w:rPr>
        <w:sectPr>
          <w:pgSz w:w="16820" w:h="11900"/>
          <w:pgMar w:top="-20" w:right="0" w:bottom="-20" w:left="0" w:header="0" w:footer="0" w:gutter="0"/>
        </w:sectPr>
      </w:pPr>
    </w:p>
    <w:p>
      <w:pPr>
        <w:spacing w:before="0" w:after="0" w:line="24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200" w:lineRule="exact"/>
        <w:ind w:left="1382"/>
        <w:rPr>
          <w:sz w:val="24"/>
          <w:szCs w:val="24"/>
        </w:rPr>
      </w:pPr>
    </w:p>
    <w:p>
      <w:pPr>
        <w:spacing w:before="0" w:after="0" w:line="389" w:lineRule="exact"/>
        <w:ind w:left="1382"/>
        <w:rPr>
          <w:sz w:val="24"/>
          <w:szCs w:val="24"/>
        </w:rPr>
      </w:pPr>
    </w:p>
    <w:tbl>
      <w:tblPr>
        <w:tblInd w:w="1382" w:type="dxa"/>
        <w:tblLayout w:type="fixed"/>
      </w:tblP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7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tabs>
                <w:tab w:val="left" w:pos="1011"/>
              </w:tabs>
              <w:spacing w:before="8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Designing of Presentations</w:t>
            </w:r>
          </w:p>
          <w:p>
            <w:pPr>
              <w:spacing w:before="15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and Handouts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64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295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11</w:t>
            </w:r>
    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PRODUCTIVITY TOOLS (DESKTOP</w:t>
            </w:r>
          </w:p>
          <w:p>
            <w:pPr>
              <w:spacing w:before="16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PUBLISHING): Charts, Diagrams and</w:t>
            </w:r>
          </w:p>
          <w:p>
            <w:pPr>
              <w:spacing w:before="15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pictures</w:t>
            </w:r>
          </w:p>
          <w:p>
            <w:pPr>
              <w:tabs>
                <w:tab w:val="left" w:pos="1011"/>
              </w:tabs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Add charts, diagrams and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pictures Edit, resize and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crop charts, diagrams and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pictures</w:t>
            </w:r>
          </w:p>
          <w:p>
            <w:pPr>
              <w:tabs>
                <w:tab w:val="left" w:pos="1011"/>
              </w:tabs>
              <w:spacing w:before="14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Demonstrate how to wrap</w:t>
            </w:r>
          </w:p>
          <w:p>
            <w:pPr>
              <w:spacing w:before="15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text around charts,</w:t>
            </w:r>
          </w:p>
          <w:p>
            <w:pPr>
              <w:spacing w:before="16" w:after="0" w:line="253" w:lineRule="exact"/>
              <w:ind w:left="10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diagrams and pictures</w:t>
            </w:r>
          </w:p>
          <w:p>
            <w:pPr>
              <w:spacing w:before="16" w:after="0" w:line="253" w:lineRule="exact"/>
              <w:ind w:left="65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3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4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3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6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Mr B. Mwanza Class</w:t>
            </w:r>
          </w:p>
          <w:p>
            <w:pPr>
              <w:spacing w:before="14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Notes.</w:t>
            </w:r>
          </w:p>
          <w:p>
            <w:pPr>
              <w:spacing w:before="15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1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1"/>
                <w:w w:val="100"/>
                <w:sz w:val="20"/>
                <w:szCs w:val="20"/>
              </w:rPr>
              <w:t xml:space="preserve"> </w:t>
            </w:r>
            <w:hyperlink r:id="rId19" w:history="1">
              <w:r>
                <w:rPr>
                  <w:rFonts w:ascii="Calibri" w:hAnsi="Calibri" w:cs="Calibri"/>
                  <w:color w:val="000000"/>
                  <w:spacing w:val="1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6" w:after="0" w:line="229" w:lineRule="exact"/>
              <w:ind w:left="27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3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4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5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6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6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3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295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12</w:t>
            </w:r>
    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End of Term Tests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96"/>
            </w:pPr>
            <w:r>
              <w:rPr>
                <w:rFonts w:ascii="Calibri" w:hAnsi="Calibri" w:cs="Calibri"/>
                <w:color w:val="000000"/>
                <w:spacing w:val="0"/>
                <w:w w:val="109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9"/>
                <w:sz w:val="20"/>
                <w:szCs w:val="20"/>
              </w:rPr>
              <w:t xml:space="preserve">Tests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777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295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13</w:t>
            </w:r>
          </w:p>
        </w:tc>
        <w:tc>
          <w:tcPr>
            <w:tcW w:w="13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5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End of Term Tests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3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09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</w:tc>
        <w:tc>
          <w:tcPr>
            <w:tcW w:w="160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96"/>
            </w:pPr>
            <w:r>
              <w:rPr>
                <w:rFonts w:ascii="Calibri" w:hAnsi="Calibri" w:cs="Calibri"/>
                <w:color w:val="000000"/>
                <w:spacing w:val="0"/>
                <w:w w:val="109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9"/>
                <w:sz w:val="20"/>
                <w:szCs w:val="20"/>
              </w:rPr>
              <w:t xml:space="preserve">Tests</w:t>
            </w:r>
          </w:p>
        </w:tc>
      </w:tr>
    </w:tbl>
    <w:p>
      <w:pPr>
        <w:spacing w:after="0" w:line="240" w:lineRule="exact"/>
        <w:rPr>
          <w:sz w:val="12"/>
          <w:szCs w:val="12"/>
        </w:rPr>
        <w:sectPr>
          <w:pgSz w:w="16820" w:h="11900"/>
          <w:pgMar w:top="-20" w:right="0" w:bottom="-20" w:left="0" w:header="0" w:footer="0" w:gutter="0"/>
        </w:sectPr>
      </w:pPr>
    </w:p>
    <w:p>
      <w:pPr>
        <w:spacing w:after="0" w:line="240" w:lineRule="exact"/>
      </w:pPr>
      <w:rPr>
        <w:rFonts w:ascii="Times New Roman" w:hAnsi="Times New Roman" w:cs="Times New Roman"/>
        <w:sz w:val="24"/>
        <w:szCz w:val="24"/>
      </w:rPr>
    </w:p>
    <w:p>
      <w:pPr>
        <w:spacing w:before="0" w:after="0" w:line="414" w:lineRule="exact"/>
        <w:ind w:left="1440"/>
        <w:rPr>
          <w:sz w:val="24"/>
          <w:szCs w:val="24"/>
        </w:rPr>
      </w:pPr>
    </w:p>
    <w:p>
      <w:pPr>
        <w:spacing w:before="0" w:after="0" w:line="414" w:lineRule="exact"/>
        <w:ind w:left="1440"/>
        <w:rPr>
          <w:sz w:val="24"/>
          <w:szCs w:val="24"/>
        </w:rPr>
      </w:pPr>
    </w:p>
    <w:p>
      <w:pPr>
        <w:spacing w:before="330" w:after="0" w:line="414" w:lineRule="exact"/>
        <w:ind w:left="1440"/>
      </w:pPr>
      <w:r>
        <w:rPr>
          <w:rFonts w:ascii="Calibri Bold" w:hAnsi="Calibri Bold" w:cs="Calibri Bold"/>
          <w:color w:val="000000"/>
          <w:spacing w:val="0"/>
          <w:w w:val="100"/>
          <w:sz w:val="36"/>
          <w:u w:val="single"/>
          <w:szCs w:val="36"/>
        </w:rPr>
        <w:t xml:space="preserve">TERM 2</w:t>
      </w: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331" w:lineRule="exact"/>
        <w:ind w:left="1576"/>
        <w:rPr>
          <w:sz w:val="24"/>
          <w:szCs w:val="24"/>
        </w:rPr>
      </w:pPr>
    </w:p>
    <w:tbl>
      <w:tblPr>
        <w:tblInd w:w="1576" w:type="dxa"/>
        <w:tblLayout w:type="fixed"/>
      </w:tblP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7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53" w:lineRule="exact"/>
              <w:ind w:left="127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WEEK</w:t>
            </w:r>
          </w:p>
          <w:p>
            <w:pPr>
              <w:spacing w:before="16" w:after="0" w:line="253" w:lineRule="exact"/>
              <w:ind w:left="218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NO.</w:t>
            </w:r>
    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53" w:lineRule="exact"/>
              <w:ind w:left="133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DATE BEG.</w:t>
            </w:r>
    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53" w:lineRule="exact"/>
              <w:ind w:left="778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TOPIC &amp;TEACHING</w:t>
            </w:r>
          </w:p>
          <w:p>
            <w:pPr>
              <w:spacing w:before="16" w:after="0" w:line="253" w:lineRule="exact"/>
              <w:ind w:left="1093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OBJECTIVES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53" w:lineRule="exact"/>
              <w:ind w:left="486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TEACHING AIDS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53" w:lineRule="exact"/>
              <w:ind w:left="695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REFERENCES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53" w:lineRule="exact"/>
              <w:ind w:left="250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METHODOLOGY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53" w:lineRule="exact"/>
              <w:ind w:left="212"/>
            </w:pPr>
            <w:r>
              <w:rPr>
                <w:rFonts w:ascii="Calibri Bold" w:hAnsi="Calibri Bold" w:cs="Calibri Bold"/>
                <w:color w:val="000000"/>
                <w:spacing w:val="0"/>
                <w:w w:val="100"/>
                <w:sz w:val="22"/>
                <w:szCs w:val="22"/>
              </w:rPr>
              <w:t xml:space="preserve">EVALUATION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40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343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1</w:t>
            </w:r>
    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9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PRODUCTIVITY TOOLS (DESKTOP</w:t>
            </w:r>
          </w:p>
          <w:p>
            <w:pPr>
              <w:spacing w:before="16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PUBLISHING): Text wrapping and</w:t>
            </w:r>
          </w:p>
          <w:p>
            <w:pPr>
              <w:spacing w:before="14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Importing</w:t>
            </w:r>
          </w:p>
          <w:p>
            <w:pPr>
              <w:tabs>
                <w:tab w:val="left" w:pos="1021"/>
              </w:tabs>
              <w:spacing w:before="16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Import text from other</w:t>
            </w:r>
          </w:p>
          <w:p>
            <w:pPr>
              <w:spacing w:before="15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programs (word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processor and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spreadsheet)</w:t>
            </w:r>
          </w:p>
          <w:p>
            <w:pPr>
              <w:tabs>
                <w:tab w:val="left" w:pos="1021"/>
              </w:tabs>
              <w:spacing w:before="16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Import charts,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diagrams and pictures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from other programs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4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3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53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343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2</w:t>
            </w:r>
    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PRODUCTIVITY TOOLS (DESKTOP</w:t>
            </w:r>
          </w:p>
          <w:p>
            <w:pPr>
              <w:spacing w:before="16" w:after="0" w:line="229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PUBLISHING): Manipulatio n of</w:t>
            </w:r>
          </w:p>
          <w:p>
            <w:pPr>
              <w:spacing w:before="15" w:after="0" w:line="229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predesigned templates, Colours,</w:t>
            </w:r>
          </w:p>
          <w:p>
            <w:pPr>
              <w:spacing w:before="16" w:after="0" w:line="229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Fonts and pictures</w:t>
            </w:r>
          </w:p>
          <w:p>
            <w:pPr>
              <w:tabs>
                <w:tab w:val="left" w:pos="1021"/>
              </w:tabs>
              <w:spacing w:before="14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Create calendars, notices,</w:t>
            </w:r>
          </w:p>
          <w:p>
            <w:pPr>
              <w:spacing w:before="0" w:after="0" w:line="244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fliers, brochures,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5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4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5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5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4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5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Mr B. Mwanza Class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Notes.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0"/>
                <w:sz w:val="20"/>
                <w:szCs w:val="20"/>
              </w:rPr>
              <w:t xml:space="preserve"> </w:t>
            </w:r>
            <w:hyperlink r:id="rId20" w:history="1">
              <w:r>
                <w:rPr>
                  <w:rFonts w:ascii="Calibri" w:hAnsi="Calibri" w:cs="Calibri"/>
                  <w:color w:val="000000"/>
                  <w:spacing w:val="0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4" w:after="0" w:line="229" w:lineRule="exact"/>
              <w:ind w:left="249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esize/standard/computing</w:t>
            </w:r>
          </w:p>
          <w:p>
            <w:pPr>
              <w:spacing w:before="16" w:after="0" w:line="229" w:lineRule="exact"/>
              <w:ind w:left="249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/computer_systems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5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5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5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18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343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3</w:t>
            </w:r>
    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PRODUCTIVITY TOOLS (DESKTOP</w:t>
            </w:r>
          </w:p>
          <w:p>
            <w:pPr>
              <w:spacing w:before="16" w:after="0" w:line="229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PUBLISHING): Manipulatio n of</w:t>
            </w:r>
          </w:p>
          <w:p>
            <w:pPr>
              <w:spacing w:before="14" w:after="0" w:line="229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predesigned templates, Colours,</w:t>
            </w:r>
          </w:p>
          <w:p>
            <w:pPr>
              <w:spacing w:before="15" w:after="0" w:line="229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Fonts and pictures</w:t>
            </w:r>
          </w:p>
          <w:p>
            <w:pPr>
              <w:tabs>
                <w:tab w:val="left" w:pos="1021"/>
              </w:tabs>
              <w:spacing w:before="14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newsletters, resumes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using templates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4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5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3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4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5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Mr B. Mwanza Class</w:t>
            </w:r>
          </w:p>
          <w:p>
            <w:pPr>
              <w:spacing w:before="13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Notes.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5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Assignee</w:t>
            </w:r>
          </w:p>
          <w:p>
            <w:pPr>
              <w:spacing w:before="15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</w:tbl>
    <w:p>
      <w:pPr>
        <w:spacing w:after="0" w:line="240" w:lineRule="exact"/>
        <w:rPr>
          <w:sz w:val="12"/>
          <w:szCs w:val="12"/>
        </w:rPr>
        <w:sectPr>
          <w:pgSz w:w="16820" w:h="11900"/>
          <w:pgMar w:top="-20" w:right="0" w:bottom="-20" w:left="0" w:header="0" w:footer="0" w:gutter="0"/>
        </w:sectPr>
      </w:pPr>
    </w:p>
    <w:p>
      <w:pPr>
        <w:spacing w:before="0" w:after="0" w:line="240" w:lineRule="exact"/>
        <w:ind w:left="1576"/>
        <w:rPr>
          <w:sz w:val="24"/>
          <w:szCs w:val="24"/>
        </w:rPr>
      </w:pP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389" w:lineRule="exact"/>
        <w:ind w:left="1576"/>
        <w:rPr>
          <w:sz w:val="24"/>
          <w:szCs w:val="24"/>
        </w:rPr>
      </w:pPr>
    </w:p>
    <w:tbl>
      <w:tblPr>
        <w:tblInd w:w="1576" w:type="dxa"/>
        <w:tblLayout w:type="fixed"/>
      </w:tblP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41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1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1"/>
                <w:w w:val="100"/>
                <w:sz w:val="20"/>
                <w:szCs w:val="20"/>
              </w:rPr>
              <w:t xml:space="preserve"> </w:t>
            </w:r>
            <w:hyperlink r:id="rId21" w:history="1">
              <w:r>
                <w:rPr>
                  <w:rFonts w:ascii="Calibri" w:hAnsi="Calibri" w:cs="Calibri"/>
                  <w:color w:val="000000"/>
                  <w:spacing w:val="1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5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g/computer_systems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00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3" w:after="0" w:line="229" w:lineRule="exact"/>
              <w:ind w:left="343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4</w:t>
            </w:r>
    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3" w:after="0" w:line="229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PRODUCTIVITY TOOLS (DESKTOP</w:t>
            </w:r>
          </w:p>
          <w:p>
            <w:pPr>
              <w:spacing w:before="13" w:after="0" w:line="229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PUBLISHING): Manipulatio n of</w:t>
            </w:r>
          </w:p>
          <w:p>
            <w:pPr>
              <w:spacing w:before="16" w:after="0" w:line="229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predesigned templates, Colours,</w:t>
            </w:r>
          </w:p>
          <w:p>
            <w:pPr>
              <w:spacing w:before="16" w:after="0" w:line="229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Fonts and pictures</w:t>
            </w:r>
          </w:p>
          <w:p>
            <w:pPr>
              <w:tabs>
                <w:tab w:val="left" w:pos="1021"/>
              </w:tabs>
              <w:spacing w:before="11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Edit manipulated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templates</w:t>
            </w:r>
          </w:p>
          <w:p>
            <w:pPr>
              <w:tabs>
                <w:tab w:val="left" w:pos="1021"/>
              </w:tabs>
              <w:spacing w:before="26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pacing w:val="0"/>
                <w:w w:val="100"/>
                <w:sz w:val="24"/>
                <w:szCs w:val="24"/>
              </w:rPr>
              <w:t xml:space="preserve">Select colours for the</w:t>
            </w:r>
          </w:p>
          <w:p>
            <w:pPr>
              <w:spacing w:before="4" w:after="0" w:line="276" w:lineRule="exact"/>
              <w:ind w:left="1021"/>
            </w:pPr>
            <w:r>
              <w:rPr>
                <w:rFonts w:ascii="Times New Roman" w:hAnsi="Times New Roman" w:cs="Times New Roman"/>
                <w:color w:val="000000"/>
                <w:spacing w:val="0"/>
                <w:w w:val="100"/>
                <w:sz w:val="24"/>
                <w:szCs w:val="24"/>
              </w:rPr>
              <w:t xml:space="preserve">outlines and fill of</w:t>
            </w:r>
          </w:p>
          <w:p>
            <w:pPr>
              <w:spacing w:before="0" w:after="0" w:line="276" w:lineRule="exact"/>
              <w:ind w:left="1021"/>
            </w:pPr>
            <w:r>
              <w:rPr>
                <w:rFonts w:ascii="Times New Roman" w:hAnsi="Times New Roman" w:cs="Times New Roman"/>
                <w:color w:val="000000"/>
                <w:spacing w:val="0"/>
                <w:w w:val="100"/>
                <w:sz w:val="24"/>
                <w:szCs w:val="24"/>
              </w:rPr>
              <w:t xml:space="preserve">objects from the</w:t>
            </w:r>
          </w:p>
          <w:p>
            <w:pPr>
              <w:spacing w:before="0" w:after="0" w:line="276" w:lineRule="exact"/>
              <w:ind w:left="1021"/>
            </w:pPr>
            <w:r>
              <w:rPr>
                <w:rFonts w:ascii="Times New Roman" w:hAnsi="Times New Roman" w:cs="Times New Roman"/>
                <w:color w:val="000000"/>
                <w:spacing w:val="0"/>
                <w:w w:val="100"/>
                <w:sz w:val="24"/>
                <w:szCs w:val="24"/>
              </w:rPr>
              <w:t xml:space="preserve">palette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3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3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3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3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3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3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Mr B. Mwanza Class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Notes.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1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1"/>
                <w:w w:val="100"/>
                <w:sz w:val="20"/>
                <w:szCs w:val="20"/>
              </w:rPr>
              <w:t xml:space="preserve"> </w:t>
            </w:r>
            <w:hyperlink r:id="rId22" w:history="1">
              <w:r>
                <w:rPr>
                  <w:rFonts w:ascii="Calibri" w:hAnsi="Calibri" w:cs="Calibri"/>
                  <w:color w:val="000000"/>
                  <w:spacing w:val="1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3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g/computer_systems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53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343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5</w:t>
            </w:r>
    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9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NETWORKS AND   THE INTERNET:</w:t>
            </w:r>
          </w:p>
          <w:p>
            <w:pPr>
              <w:spacing w:before="13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Networks</w:t>
            </w:r>
          </w:p>
          <w:p>
            <w:pPr>
              <w:tabs>
                <w:tab w:val="left" w:pos="1021"/>
              </w:tabs>
              <w:spacing w:before="16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Outline the advantages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of group working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(Include: shared files,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applications and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printers)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4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5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4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4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5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4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Mr B. Mwanza Class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Notes.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1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1"/>
                <w:w w:val="100"/>
                <w:sz w:val="20"/>
                <w:szCs w:val="20"/>
              </w:rPr>
              <w:t xml:space="preserve"> </w:t>
            </w:r>
            <w:hyperlink r:id="rId23" w:history="1">
              <w:r>
                <w:rPr>
                  <w:rFonts w:ascii="Calibri" w:hAnsi="Calibri" w:cs="Calibri"/>
                  <w:color w:val="000000"/>
                  <w:spacing w:val="1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3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5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2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5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343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6</w:t>
            </w:r>
    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2"/>
                <w:szCs w:val="22"/>
              </w:rPr>
              <w:t xml:space="preserve">Mid - Term Tests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01"/>
            </w:pPr>
            <w:r>
              <w:rPr>
                <w:rFonts w:ascii="Calibri" w:hAnsi="Calibri" w:cs="Calibri"/>
                <w:color w:val="000000"/>
                <w:spacing w:val="0"/>
                <w:w w:val="109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9"/>
                <w:sz w:val="20"/>
                <w:szCs w:val="20"/>
              </w:rPr>
              <w:t xml:space="preserve">Tests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95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343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7</w:t>
            </w:r>
    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NETWORKS AND   THE INTERNET:</w:t>
            </w:r>
          </w:p>
          <w:p>
            <w:pPr>
              <w:spacing w:before="16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Networks</w:t>
            </w:r>
          </w:p>
          <w:p>
            <w:pPr>
              <w:spacing w:before="0" w:after="0" w:line="253" w:lineRule="exact"/>
              <w:ind w:left="661"/>
              <w:rPr>
                <w:sz w:val="24"/>
                <w:szCs w:val="24"/>
              </w:rPr>
            </w:pPr>
          </w:p>
          <w:p>
            <w:pPr>
              <w:tabs>
                <w:tab w:val="left" w:pos="1021"/>
              </w:tabs>
              <w:spacing w:before="32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Display understanding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of the network</w:t>
            </w:r>
          </w:p>
          <w:p>
            <w:pPr>
              <w:spacing w:before="13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terminologies (Include: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local area network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(LAN) and Wide area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network (WAN),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Personal Area Network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5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4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3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5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4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Mr B. Mwanza Class</w:t>
            </w:r>
          </w:p>
          <w:p>
            <w:pPr>
              <w:spacing w:before="13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Notes.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1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1"/>
                <w:w w:val="100"/>
                <w:sz w:val="20"/>
                <w:szCs w:val="20"/>
              </w:rPr>
              <w:t xml:space="preserve"> </w:t>
            </w:r>
            <w:hyperlink r:id="rId24" w:history="1">
              <w:r>
                <w:rPr>
                  <w:rFonts w:ascii="Calibri" w:hAnsi="Calibri" w:cs="Calibri"/>
                  <w:color w:val="000000"/>
                  <w:spacing w:val="1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5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5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5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</w:tbl>
    <w:p>
      <w:pPr>
        <w:spacing w:after="0" w:line="240" w:lineRule="exact"/>
        <w:rPr>
          <w:sz w:val="12"/>
          <w:szCs w:val="12"/>
        </w:rPr>
        <w:sectPr>
          <w:pgSz w:w="16820" w:h="11900"/>
          <w:pgMar w:top="-20" w:right="0" w:bottom="-20" w:left="0" w:header="0" w:footer="0" w:gutter="0"/>
        </w:sectPr>
      </w:pPr>
    </w:p>
    <w:p>
      <w:pPr>
        <w:spacing w:before="0" w:after="0" w:line="240" w:lineRule="exact"/>
        <w:ind w:left="1576"/>
        <w:rPr>
          <w:sz w:val="24"/>
          <w:szCs w:val="24"/>
        </w:rPr>
      </w:pP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389" w:lineRule="exact"/>
        <w:ind w:left="1576"/>
        <w:rPr>
          <w:sz w:val="24"/>
          <w:szCs w:val="24"/>
        </w:rPr>
      </w:pPr>
    </w:p>
    <w:tbl>
      <w:tblPr>
        <w:tblInd w:w="1576" w:type="dxa"/>
        <w:tblLayout w:type="fixed"/>
      </w:tblP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53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8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(PAN), Storage Area</w:t>
            </w:r>
          </w:p>
          <w:p>
            <w:pPr>
              <w:spacing w:before="15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Network (SAN),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Metropolitan Area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Network (MAN), Wi-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Fi.).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64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343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8</w:t>
            </w:r>
    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NETWORKS AND   THE INTERNET:</w:t>
            </w:r>
          </w:p>
          <w:p>
            <w:pPr>
              <w:spacing w:before="16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The Internet</w:t>
            </w:r>
          </w:p>
          <w:p>
            <w:pPr>
              <w:tabs>
                <w:tab w:val="left" w:pos="1021"/>
              </w:tabs>
              <w:spacing w:before="16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Describe the difference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between an intranet</w:t>
            </w:r>
          </w:p>
          <w:p>
            <w:pPr>
              <w:spacing w:before="14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and an extranet</w:t>
            </w:r>
          </w:p>
          <w:p>
            <w:pPr>
              <w:tabs>
                <w:tab w:val="left" w:pos="1021"/>
              </w:tabs>
              <w:spacing w:before="15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Differentiate between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World Wide Web and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the internet</w:t>
            </w:r>
          </w:p>
          <w:p>
            <w:pPr>
              <w:tabs>
                <w:tab w:val="left" w:pos="1021"/>
              </w:tabs>
              <w:spacing w:before="16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Recognise components</w:t>
            </w:r>
          </w:p>
          <w:p>
            <w:pPr>
              <w:spacing w:before="15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of a Universal Resource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Locator (URL)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3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7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3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3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7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3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Mr B. Mwanza Class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Notes.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1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1"/>
                <w:w w:val="100"/>
                <w:sz w:val="20"/>
                <w:szCs w:val="20"/>
              </w:rPr>
              <w:t xml:space="preserve"> </w:t>
            </w:r>
            <w:hyperlink r:id="rId25" w:history="1">
              <w:r>
                <w:rPr>
                  <w:rFonts w:ascii="Calibri" w:hAnsi="Calibri" w:cs="Calibri"/>
                  <w:color w:val="000000"/>
                  <w:spacing w:val="1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3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7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7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86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343"/>
            </w:pPr>
            <w:r>
              <w:rPr>
                <w:rFonts w:ascii="Calibri" w:hAnsi="Calibri" w:cs="Calibri"/>
                <w:color w:val="000000"/>
                <w:spacing w:val="0"/>
                <w:w w:val="96"/>
                <w:sz w:val="20"/>
                <w:szCs w:val="20"/>
              </w:rPr>
              <w:t xml:space="preserve">9</w:t>
            </w:r>
    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NETWORKS AND   THE INTERNET:</w:t>
            </w:r>
          </w:p>
          <w:p>
            <w:pPr>
              <w:spacing w:before="16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The Internet</w:t>
            </w:r>
          </w:p>
          <w:p>
            <w:pPr>
              <w:tabs>
                <w:tab w:val="left" w:pos="1021"/>
              </w:tabs>
              <w:spacing w:before="16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Show how to stop a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web page from</w:t>
            </w:r>
          </w:p>
          <w:p>
            <w:pPr>
              <w:spacing w:before="13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downloading</w:t>
            </w:r>
          </w:p>
          <w:p>
            <w:pPr>
              <w:tabs>
                <w:tab w:val="left" w:pos="1021"/>
              </w:tabs>
              <w:spacing w:before="16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Illustrate how to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refresh, move  back</w:t>
            </w:r>
          </w:p>
          <w:p>
            <w:pPr>
              <w:spacing w:before="15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and forward</w:t>
            </w:r>
          </w:p>
          <w:p>
            <w:pPr>
              <w:tabs>
                <w:tab w:val="left" w:pos="1021"/>
              </w:tabs>
              <w:spacing w:before="26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pacing w:val="0"/>
                <w:w w:val="100"/>
                <w:sz w:val="24"/>
                <w:szCs w:val="24"/>
              </w:rPr>
              <w:t xml:space="preserve">Appreciate various</w:t>
            </w:r>
          </w:p>
          <w:p>
            <w:pPr>
              <w:spacing w:before="4" w:after="0" w:line="276" w:lineRule="exact"/>
              <w:ind w:left="1021"/>
            </w:pPr>
            <w:r>
              <w:rPr>
                <w:rFonts w:ascii="Times New Roman" w:hAnsi="Times New Roman" w:cs="Times New Roman"/>
                <w:color w:val="000000"/>
                <w:spacing w:val="0"/>
                <w:w w:val="100"/>
                <w:sz w:val="24"/>
                <w:szCs w:val="24"/>
              </w:rPr>
              <w:t xml:space="preserve">services available on</w:t>
            </w:r>
          </w:p>
          <w:p>
            <w:pPr>
              <w:spacing w:before="0" w:after="0" w:line="276" w:lineRule="exact"/>
              <w:ind w:left="1021"/>
            </w:pPr>
            <w:r>
              <w:rPr>
                <w:rFonts w:ascii="Times New Roman" w:hAnsi="Times New Roman" w:cs="Times New Roman"/>
                <w:color w:val="000000"/>
                <w:spacing w:val="0"/>
                <w:w w:val="100"/>
                <w:sz w:val="24"/>
                <w:szCs w:val="24"/>
              </w:rPr>
              <w:t xml:space="preserve">the internet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4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5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3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4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5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3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Mr B. Mwanza Class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Notes.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hyperlink r:id="rId26" w:history="1">
              <w:r>
                <w:rPr>
                  <w:rFonts w:ascii="Calibri" w:hAnsi="Calibri" w:cs="Calibri"/>
                  <w:color w:val="000000"/>
                  <w:spacing w:val="2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3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5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5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22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293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10</w:t>
            </w:r>
    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MULTIMEDIA FILES: Digitising</w:t>
            </w:r>
          </w:p>
          <w:p>
            <w:pPr>
              <w:spacing w:before="16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images</w:t>
            </w:r>
          </w:p>
          <w:p>
            <w:pPr>
              <w:tabs>
                <w:tab w:val="left" w:pos="1021"/>
              </w:tabs>
              <w:spacing w:before="16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Create digital images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using a scanner and or</w:t>
            </w:r>
          </w:p>
          <w:p>
            <w:pPr>
              <w:spacing w:before="15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 digital camera</w:t>
            </w:r>
          </w:p>
          <w:p>
            <w:pPr>
              <w:tabs>
                <w:tab w:val="left" w:pos="1021"/>
              </w:tabs>
              <w:spacing w:before="16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Edit digitised images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4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5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4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5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5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4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</w:tbl>
    <w:p>
      <w:pPr>
        <w:spacing w:after="0" w:line="240" w:lineRule="exact"/>
        <w:rPr>
          <w:sz w:val="12"/>
          <w:szCs w:val="12"/>
        </w:rPr>
        <w:sectPr>
          <w:pgSz w:w="16820" w:h="11900"/>
          <w:pgMar w:top="-20" w:right="0" w:bottom="-20" w:left="0" w:header="0" w:footer="0" w:gutter="0"/>
        </w:sectPr>
      </w:pPr>
    </w:p>
    <w:p>
      <w:pPr>
        <w:spacing w:before="0" w:after="0" w:line="240" w:lineRule="exact"/>
        <w:ind w:left="1576"/>
        <w:rPr>
          <w:sz w:val="24"/>
          <w:szCs w:val="24"/>
        </w:rPr>
      </w:pP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200" w:lineRule="exact"/>
        <w:ind w:left="1576"/>
        <w:rPr>
          <w:sz w:val="24"/>
          <w:szCs w:val="24"/>
        </w:rPr>
      </w:pPr>
    </w:p>
    <w:p>
      <w:pPr>
        <w:spacing w:before="0" w:after="0" w:line="389" w:lineRule="exact"/>
        <w:ind w:left="1576"/>
        <w:rPr>
          <w:sz w:val="24"/>
          <w:szCs w:val="24"/>
        </w:rPr>
      </w:pPr>
    </w:p>
    <w:tbl>
      <w:tblPr>
        <w:tblInd w:w="1576" w:type="dxa"/>
        <w:tblLayout w:type="fixed"/>
      </w:tblP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31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tabs>
                <w:tab w:val="left" w:pos="1021"/>
              </w:tabs>
              <w:spacing w:before="8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Saving created image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Mr B. Mwanza Class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Notes.</w:t>
            </w:r>
          </w:p>
          <w:p>
            <w:pPr>
              <w:spacing w:before="15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1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1"/>
                <w:w w:val="100"/>
                <w:sz w:val="20"/>
                <w:szCs w:val="20"/>
              </w:rPr>
              <w:t xml:space="preserve"> </w:t>
            </w:r>
            <w:hyperlink r:id="rId27" w:history="1">
              <w:r>
                <w:rPr>
                  <w:rFonts w:ascii="Calibri" w:hAnsi="Calibri" w:cs="Calibri"/>
                  <w:color w:val="000000"/>
                  <w:spacing w:val="1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4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1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5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51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293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11</w:t>
            </w:r>
    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MULTIMEDIA FILES: Video and</w:t>
            </w:r>
          </w:p>
          <w:p>
            <w:pPr>
              <w:spacing w:before="16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Audio</w:t>
            </w:r>
          </w:p>
          <w:p>
            <w:pPr>
              <w:tabs>
                <w:tab w:val="left" w:pos="1021"/>
              </w:tabs>
              <w:spacing w:before="15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Record video and audio</w:t>
            </w:r>
          </w:p>
          <w:p>
            <w:pPr>
              <w:tabs>
                <w:tab w:val="left" w:pos="1021"/>
              </w:tabs>
              <w:spacing w:before="17" w:after="0" w:line="253" w:lineRule="exact"/>
              <w:ind w:left="66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Save video and audio</w:t>
            </w:r>
          </w:p>
          <w:p>
            <w:pPr>
              <w:spacing w:before="16" w:after="0" w:line="253" w:lineRule="exact"/>
              <w:ind w:left="10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files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Chalk board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Overhead projector</w:t>
            </w:r>
          </w:p>
          <w:p>
            <w:pPr>
              <w:spacing w:before="13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Personal Computers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peripherals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Charts</w:t>
            </w:r>
          </w:p>
          <w:p>
            <w:pPr>
              <w:spacing w:before="16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Still Images</w:t>
            </w:r>
          </w:p>
          <w:p>
            <w:pPr>
              <w:spacing w:before="13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Motion Images (videos)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Computer studies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Compiled Notes for</w:t>
            </w:r>
          </w:p>
          <w:p>
            <w:pPr>
              <w:spacing w:before="13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Northern Province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ECDL Advanced Learning</w:t>
            </w:r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Software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Mr B. Mwanza Class</w:t>
            </w:r>
          </w:p>
          <w:p>
            <w:pPr>
              <w:spacing w:before="13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Notes.</w:t>
            </w:r>
          </w:p>
          <w:p>
            <w:pPr>
              <w:spacing w:before="16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1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1"/>
                <w:w w:val="100"/>
                <w:sz w:val="20"/>
                <w:szCs w:val="20"/>
              </w:rPr>
              <w:t xml:space="preserve"> </w:t>
            </w:r>
            <w:hyperlink r:id="rId28" w:history="1">
              <w:r>
                <w:rPr>
                  <w:rFonts w:ascii="Calibri" w:hAnsi="Calibri" w:cs="Calibri"/>
                  <w:color w:val="000000"/>
                  <w:spacing w:val="1"/>
                  <w:w w:val="100"/>
                  <w:sz w:val="20"/>
                  <w:szCs w:val="20"/>
                </w:rPr>
                <w:t xml:space="preserve">http://www.bbc.co.uk/bit</w:t>
              </w:r>
            </w:hyperlink>
          </w:p>
          <w:p>
            <w:pPr>
              <w:spacing w:before="16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esize/standard/computin</w:t>
            </w:r>
          </w:p>
          <w:p>
            <w:pPr>
              <w:spacing w:before="14" w:after="0" w:line="229" w:lineRule="exact"/>
              <w:ind w:left="278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g/computer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Verbal Exposition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Recitation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Class discussion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2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2"/>
                <w:w w:val="100"/>
                <w:sz w:val="20"/>
                <w:szCs w:val="20"/>
              </w:rPr>
              <w:t xml:space="preserve">Group discussion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3"/>
                <w:w w:val="1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3"/>
                <w:w w:val="100"/>
                <w:sz w:val="20"/>
                <w:szCs w:val="20"/>
              </w:rPr>
              <w:t xml:space="preserve">Demonstrations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1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1"/>
                <w:sz w:val="20"/>
                <w:szCs w:val="20"/>
              </w:rPr>
              <w:t xml:space="preserve">Presentations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Interviews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0"/>
                <w:szCs w:val="20"/>
              </w:rPr>
              <w:t xml:space="preserve">Field trip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Exercises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Homework</w:t>
            </w:r>
          </w:p>
          <w:p>
            <w:pPr>
              <w:spacing w:before="13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4"/>
                <w:sz w:val="20"/>
                <w:szCs w:val="20"/>
              </w:rPr>
              <w:t xml:space="preserve">Assignment</w:t>
            </w:r>
          </w:p>
          <w:p>
            <w:pPr>
              <w:spacing w:before="16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5"/>
                <w:sz w:val="20"/>
                <w:szCs w:val="20"/>
              </w:rPr>
              <w:t xml:space="preserve">Recitation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293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12</w:t>
            </w:r>
    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End of Term Tests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01"/>
            </w:pPr>
            <w:r>
              <w:rPr>
                <w:rFonts w:ascii="Calibri" w:hAnsi="Calibri" w:cs="Calibri"/>
                <w:color w:val="000000"/>
                <w:spacing w:val="0"/>
                <w:w w:val="109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9"/>
                <w:sz w:val="20"/>
                <w:szCs w:val="20"/>
              </w:rPr>
              <w:t xml:space="preserve">Tests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783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293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13</w:t>
            </w:r>
          </w:p>
        </w:tc>
        <w:tc>
          <w:tcPr>
            <w:tcW w:w="12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32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21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End of Term Tests</w:t>
            </w:r>
          </w:p>
        </w:tc>
        <w:tc>
          <w:tcPr>
            <w:tcW w:w="23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9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</w:p>
        </w:tc>
        <w:tc>
          <w:tcPr>
            <w:tcW w:w="25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5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0"/>
                <w:szCs w:val="20"/>
              </w:rPr>
              <w:t xml:space="preserve">-</w:t>
            </w:r>
          </w:p>
        </w:tc>
        <w:tc>
          <w:tcPr>
            <w:tcW w:w="196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18"/>
            </w:pP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2"/>
                <w:sz w:val="20"/>
                <w:szCs w:val="20"/>
              </w:rPr>
              <w:t xml:space="preserve">Case Study</w:t>
            </w:r>
          </w:p>
        </w:tc>
        <w:tc>
          <w:tcPr>
            <w:tcW w:w="16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29" w:lineRule="exact"/>
              <w:ind w:left="101"/>
            </w:pPr>
            <w:r>
              <w:rPr>
                <w:rFonts w:ascii="Calibri" w:hAnsi="Calibri" w:cs="Calibri"/>
                <w:color w:val="000000"/>
                <w:spacing w:val="0"/>
                <w:w w:val="109"/>
                <w:sz w:val="20"/>
                <w:szCs w:val="20"/>
              </w:rPr>
              <w:t xml:space="preserve">-</w:t>
            </w:r>
            <w:r>
              <w:rPr>
                <w:rFonts w:ascii="Arial" w:hAnsi="Arial" w:cs="Arial"/>
                <w:color w:val="000000"/>
                <w:spacing w:val="0"/>
                <w:w w:val="10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pacing w:val="0"/>
                <w:w w:val="109"/>
                <w:sz w:val="20"/>
                <w:szCs w:val="20"/>
              </w:rPr>
              <w:t xml:space="preserve">Tests</w:t>
            </w:r>
          </w:p>
        </w:tc>
      </w:tr>
    </w:tbl>
    <w:p>
      <w:pPr>
        <w:spacing w:after="0" w:line="240" w:lineRule="exact"/>
        <w:rPr>
          <w:sz w:val="12"/>
          <w:szCs w:val="12"/>
        </w:rPr>
        <w:sectPr>
          <w:pgSz w:w="16820" w:h="11900"/>
          <w:pgMar w:top="-20" w:right="0" w:bottom="-20" w:left="0" w:header="0" w:footer="0" w:gutter="0"/>
        </w:sectPr>
      </w:pPr>
    </w:p>
    <w:p>
      <w:pPr>
        <w:spacing w:after="0" w:line="240" w:lineRule="exact"/>
      </w:pPr>
      <w:rPr>
        <w:rFonts w:ascii="Times New Roman" w:hAnsi="Times New Roman" w:cs="Times New Roman"/>
        <w:sz w:val="24"/>
        <w:szCz w:val="24"/>
      </w:rPr>
    </w:p>
    <w:p>
      <w:pPr>
        <w:spacing w:before="0" w:after="0" w:line="414" w:lineRule="exact"/>
        <w:ind w:left="1440"/>
        <w:rPr>
          <w:sz w:val="24"/>
          <w:szCs w:val="24"/>
        </w:rPr>
      </w:pPr>
    </w:p>
    <w:p>
      <w:pPr>
        <w:spacing w:before="0" w:after="0" w:line="414" w:lineRule="exact"/>
        <w:ind w:left="1440"/>
        <w:rPr>
          <w:sz w:val="24"/>
          <w:szCs w:val="24"/>
        </w:rPr>
      </w:pPr>
    </w:p>
    <w:p>
      <w:pPr>
        <w:spacing w:before="330" w:after="0" w:line="414" w:lineRule="exact"/>
        <w:ind w:left="1440"/>
      </w:pPr>
      <w:r>
        <w:rPr>
          <w:rFonts w:ascii="Calibri Bold" w:hAnsi="Calibri Bold" w:cs="Calibri Bold"/>
          <w:color w:val="000000"/>
          <w:spacing w:val="0"/>
          <w:w w:val="100"/>
          <w:sz w:val="36"/>
          <w:u w:val="single"/>
          <w:szCs w:val="36"/>
        </w:rPr>
        <w:t xml:space="preserve">TERM 3</w:t>
      </w:r>
    </w:p>
    <w:p>
      <w:pPr>
        <w:spacing w:before="226" w:after="0" w:line="414" w:lineRule="exact"/>
        <w:ind w:left="1440"/>
      </w:pPr>
      <w:r>
        <w:rPr>
          <w:rFonts w:ascii="Calibri" w:hAnsi="Calibri" w:cs="Calibri"/>
          <w:color w:val="000000"/>
          <w:spacing w:val="0"/>
          <w:w w:val="100"/>
          <w:sz w:val="36"/>
          <w:szCs w:val="36"/>
        </w:rPr>
        <w:t xml:space="preserve">Revision/Exams and Preparation</w:t>
      </w:r>
    </w:p>
    <w:p>
      <w:pPr>
        <w:spacing w:before="0" w:after="0" w:line="322" w:lineRule="exact"/>
        <w:ind w:left="1440"/>
        <w:rPr>
          <w:sz w:val="24"/>
          <w:szCs w:val="24"/>
        </w:rPr>
      </w:pPr>
    </w:p>
    <w:p>
      <w:pPr>
        <w:spacing w:before="0" w:after="0" w:line="322" w:lineRule="exact"/>
        <w:ind w:left="1440"/>
        <w:rPr>
          <w:sz w:val="24"/>
          <w:szCs w:val="24"/>
        </w:rPr>
      </w:pPr>
    </w:p>
    <w:p>
      <w:pPr>
        <w:spacing w:before="218" w:after="0" w:line="322" w:lineRule="exact"/>
        <w:ind w:left="1440"/>
      </w:pPr>
      <w:r>
        <w:rPr>
          <w:rFonts w:ascii="Calibri Bold" w:hAnsi="Calibri Bold" w:cs="Calibri Bold"/>
          <w:color w:val="000000"/>
          <w:spacing w:val="0"/>
          <w:w w:val="100"/>
          <w:sz w:val="28"/>
          <w:szCs w:val="28"/>
        </w:rPr>
        <w:t xml:space="preserve">GRADE 8 COMPUTER STUDIES SCOPE AND SEQUENCES</w:t>
      </w:r>
    </w:p>
    <w:p>
      <w:pPr>
        <w:spacing w:before="0" w:after="0" w:line="219" w:lineRule="exact"/>
        <w:ind w:left="1440"/>
        <w:rPr>
          <w:sz w:val="24"/>
          <w:szCs w:val="24"/>
        </w:rPr>
      </w:pPr>
    </w:p>
    <w:tbl>
      <w:tblPr>
        <w:tblInd w:w="1440" w:type="dxa"/>
        <w:tblLayout w:type="fixed"/>
      </w:tblP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58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TOPIC</w:t>
            </w:r>
          </w:p>
        </w:tc>
        <w:tc>
          <w:tcPr>
            <w:tcW w:w="81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CONTENT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7"/>
        </w:trPr>
        <w:tc>
          <w:tcPr>
            <w:tcW w:w="58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Introduction to Computer Studies</w:t>
            </w:r>
          </w:p>
        </w:tc>
        <w:tc>
          <w:tcPr>
            <w:tcW w:w="81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tabs>
                <w:tab w:val="left" w:pos="837"/>
              </w:tabs>
              <w:spacing w:before="7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Peripheral devices</w:t>
            </w:r>
          </w:p>
          <w:p>
            <w:pPr>
              <w:tabs>
                <w:tab w:val="left" w:pos="837"/>
              </w:tabs>
              <w:spacing w:before="15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Input-process-output operations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60"/>
        </w:trPr>
        <w:tc>
          <w:tcPr>
            <w:tcW w:w="58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Basic Operations</w:t>
            </w:r>
          </w:p>
        </w:tc>
        <w:tc>
          <w:tcPr>
            <w:tcW w:w="81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tabs>
                <w:tab w:val="left" w:pos="837"/>
              </w:tabs>
              <w:spacing w:before="7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Determine how to shut down an unresponsive computer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Determine why usernames and passwords are used on computers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Identify and apply safety procedures, such as antivirus scans and virus checks in</w:t>
            </w:r>
          </w:p>
          <w:p>
            <w:pPr>
              <w:spacing w:before="15" w:after="0" w:line="253" w:lineRule="exact"/>
              <w:ind w:left="83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maintaining data integrity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Know how to check the ID number for a software product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Define the terms freeware, shareware and end-user licence agreement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3"/>
                <w:sz w:val="22"/>
                <w:szCs w:val="22"/>
              </w:rPr>
              <w:t xml:space="preserve">Compare  the  relationship  between  different  measures  of  storage  media</w:t>
            </w:r>
          </w:p>
          <w:p>
            <w:pPr>
              <w:spacing w:before="16" w:after="0" w:line="253" w:lineRule="exact"/>
              <w:ind w:left="83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capacities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58"/>
        </w:trPr>
        <w:tc>
          <w:tcPr>
            <w:tcW w:w="5840" w:type="dxa"/>
            <w:vMerge w:val="restart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Generic Application Software</w:t>
            </w:r>
          </w:p>
        </w:tc>
        <w:tc>
          <w:tcPr>
            <w:tcW w:w="81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Word processing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Keyboard skills</w:t>
            </w:r>
          </w:p>
          <w:p>
            <w:pPr>
              <w:tabs>
                <w:tab w:val="left" w:pos="837"/>
              </w:tabs>
              <w:spacing w:before="13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Document setup and layout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Search and replace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Copying text from other document windows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Pagination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Page formatting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Finding and file retrieval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53"/>
        </w:trPr>
        <w:tc>
          <w:tcPr>
            <w:tcW w:w="5840" w:type="dxa"/>
            <w:vMerge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81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6" w:after="0" w:line="253" w:lineRule="exact"/>
              <w:ind w:left="11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Spreadsheet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Amending a spread sheet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Formatting cells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Sorting data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Entering and applying formula</w:t>
            </w:r>
          </w:p>
        </w:tc>
      </w:tr>
    </w:tbl>
    <w:p>
      <w:pPr>
        <w:spacing w:after="0" w:line="240" w:lineRule="exact"/>
      </w:pPr>
      <w:rPr>
        <w:rFonts w:ascii="Times New Roman" w:hAnsi="Times New Roman" w:cs="Times New Roman"/>
        <w:sz w:val="24"/>
        <w:szCz w:val="24"/>
      </w:rPr>
      <w:r>
        <w:rPr>
          <w:noProof/>
        </w:rPr>
        <w:pict>
          <v:shape style="position:absolute;margin-left:72.0pt;margin-top:450.5pt;width:0.5pt;height:0.5pt;z-index:-98591; mso-position-horizontal-relative:page;mso-position-vertical-relative:page" coordsize="10,10" o:allowincell="f" path="m0,10l0,0,10,0,10,10r,e" fillcolor="#000000" stroked="f">
            <v:path arrowok="t"/>
            <w10:wrap anchorx="page" anchory="page"/>
          </v:shape>
        </w:pict>
      </w:r>
    </w:p>
    <w:p>
      <w:pPr>
        <w:spacing w:after="0" w:line="240" w:lineRule="exact"/>
        <w:rPr>
          <w:sz w:val="12"/>
          <w:szCs w:val="12"/>
        </w:rPr>
        <w:sectPr>
          <w:pgSz w:w="16820" w:h="11900"/>
          <w:pgMar w:top="-20" w:right="0" w:bottom="-20" w:left="0" w:header="0" w:footer="0" w:gutter="0"/>
        </w:sectPr>
      </w:pPr>
    </w:p>
    <w:p>
      <w:pPr>
        <w:spacing w:before="0" w:after="0" w:line="240" w:lineRule="exact"/>
        <w:ind w:left="1440"/>
        <w:rPr>
          <w:sz w:val="24"/>
          <w:szCs w:val="24"/>
        </w:rPr>
      </w:pPr>
    </w:p>
    <w:p>
      <w:pPr>
        <w:spacing w:before="0" w:after="0" w:line="200" w:lineRule="exact"/>
        <w:ind w:left="1440"/>
        <w:rPr>
          <w:sz w:val="24"/>
          <w:szCs w:val="24"/>
        </w:rPr>
      </w:pPr>
    </w:p>
    <w:p>
      <w:pPr>
        <w:spacing w:before="0" w:after="0" w:line="200" w:lineRule="exact"/>
        <w:ind w:left="1440"/>
        <w:rPr>
          <w:sz w:val="24"/>
          <w:szCs w:val="24"/>
        </w:rPr>
      </w:pPr>
    </w:p>
    <w:p>
      <w:pPr>
        <w:spacing w:before="0" w:after="0" w:line="200" w:lineRule="exact"/>
        <w:ind w:left="1440"/>
        <w:rPr>
          <w:sz w:val="24"/>
          <w:szCs w:val="24"/>
        </w:rPr>
      </w:pPr>
    </w:p>
    <w:p>
      <w:pPr>
        <w:spacing w:before="0" w:after="0" w:line="200" w:lineRule="exact"/>
        <w:ind w:left="1440"/>
        <w:rPr>
          <w:sz w:val="24"/>
          <w:szCs w:val="24"/>
        </w:rPr>
      </w:pPr>
    </w:p>
    <w:p>
      <w:pPr>
        <w:spacing w:before="0" w:after="0" w:line="389" w:lineRule="exact"/>
        <w:ind w:left="1440"/>
        <w:rPr>
          <w:sz w:val="24"/>
          <w:szCs w:val="24"/>
        </w:rPr>
      </w:pPr>
    </w:p>
    <w:tbl>
      <w:tblPr>
        <w:tblInd w:w="1440" w:type="dxa"/>
        <w:tblLayout w:type="fixed"/>
      </w:tblP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5840" w:type="dxa"/>
            <w:vMerge w:val="restart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81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tabs>
                <w:tab w:val="left" w:pos="837"/>
              </w:tabs>
              <w:spacing w:before="8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Charts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22"/>
        </w:trPr>
        <w:tc>
          <w:tcPr>
            <w:tcW w:w="5840" w:type="dxa"/>
            <w:vMerge/>
            <w:left w:val="single" w:sz="5" w:space="0" w:color="#000000"/>
            <w:bottom w:val="single" w:sz="5" w:space="0" w:color="#000000"/>
            <w:right w:val="single" w:sz="5" w:space="0" w:color="#000000"/>
          </w:tcPr>
          <w:p>
      </w:p>
        </w:tc>
        <w:tc>
          <w:tcPr>
            <w:tcW w:w="81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Publishing and Presentation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Charts, Diagrams and pictures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Text wrapping</w:t>
            </w:r>
          </w:p>
          <w:p>
            <w:pPr>
              <w:tabs>
                <w:tab w:val="left" w:pos="837"/>
              </w:tabs>
              <w:spacing w:before="15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Importing Text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Manipulation of pre-designed templates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Colours and Fonts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26"/>
        </w:trPr>
        <w:tc>
          <w:tcPr>
            <w:tcW w:w="58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Networks and the Internet</w:t>
            </w:r>
          </w:p>
        </w:tc>
        <w:tc>
          <w:tcPr>
            <w:tcW w:w="81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tabs>
                <w:tab w:val="left" w:pos="837"/>
              </w:tabs>
              <w:spacing w:before="7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Outline the advantages of group working</w:t>
            </w:r>
          </w:p>
          <w:p>
            <w:pPr>
              <w:tabs>
                <w:tab w:val="left" w:pos="837"/>
              </w:tabs>
              <w:spacing w:before="17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Understanding of the network terminologies.</w:t>
            </w:r>
          </w:p>
          <w:p>
            <w:pPr>
              <w:tabs>
                <w:tab w:val="left" w:pos="837"/>
              </w:tabs>
              <w:spacing w:before="15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The intranet and an extranet</w:t>
            </w:r>
          </w:p>
          <w:p>
            <w:pPr>
              <w:tabs>
                <w:tab w:val="left" w:pos="837"/>
              </w:tabs>
              <w:spacing w:before="14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The World Wide Web and the internet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Components of Universal Resource Locator</w:t>
            </w:r>
          </w:p>
          <w:p>
            <w:pPr>
              <w:tabs>
                <w:tab w:val="left" w:pos="837"/>
              </w:tabs>
              <w:spacing w:before="15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(URL)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Stopping a web page from downloading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Refreshing, move back and forward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Services available on the Internet.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7"/>
        </w:trPr>
        <w:tc>
          <w:tcPr>
            <w:tcW w:w="58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Systems and Communications</w:t>
            </w:r>
          </w:p>
        </w:tc>
        <w:tc>
          <w:tcPr>
            <w:tcW w:w="81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tabs>
                <w:tab w:val="left" w:pos="837"/>
              </w:tabs>
              <w:spacing w:before="7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Digitising images</w:t>
            </w:r>
          </w:p>
          <w:p>
            <w:pPr>
              <w:tabs>
                <w:tab w:val="left" w:pos="837"/>
              </w:tabs>
              <w:spacing w:before="17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Video and Audio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51"/>
        </w:trPr>
        <w:tc>
          <w:tcPr>
            <w:tcW w:w="58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7" w:after="0" w:line="253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Computer Application</w:t>
            </w:r>
          </w:p>
        </w:tc>
        <w:tc>
          <w:tcPr>
            <w:tcW w:w="81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tabs>
                <w:tab w:val="left" w:pos="837"/>
              </w:tabs>
              <w:spacing w:before="7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Household appliances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Computer based learning (CBL)</w:t>
            </w:r>
          </w:p>
          <w:p>
            <w:pPr>
              <w:tabs>
                <w:tab w:val="left" w:pos="837"/>
              </w:tabs>
              <w:spacing w:before="15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Computers in banking and e-commerce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Point of Sale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Magnetic cards and smart cards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85"/>
        </w:trPr>
        <w:tc>
          <w:tcPr>
            <w:tcW w:w="584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spacing w:before="10" w:after="0" w:line="253" w:lineRule="exact"/>
              <w:ind w:left="112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Social and Economic Implications of the use of Computers</w:t>
            </w:r>
          </w:p>
        </w:tc>
        <w:tc>
          <w:tcPr>
            <w:tcW w:w="8120" w:type="dxa"/>
            <w:top w:val="single" w:sz="5" w:space="0" w:color="#000000"/>
            <w:left w:val="single" w:sz="5" w:space="0" w:color="#000000"/>
            <w:bottom w:val="single" w:sz="5" w:space="0" w:color="#000000"/>
            <w:right w:val="single" w:sz="5" w:space="0" w:color="#000000"/>
          </w:tcPr>
          <w:p>
            <w:pPr>
              <w:tabs>
                <w:tab w:val="left" w:pos="837"/>
              </w:tabs>
              <w:spacing w:before="10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Unresponsive computer</w:t>
            </w:r>
          </w:p>
          <w:p>
            <w:pPr>
              <w:tabs>
                <w:tab w:val="left" w:pos="837"/>
              </w:tabs>
              <w:spacing w:before="15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Security and Viruses</w:t>
            </w:r>
          </w:p>
          <w:p>
            <w:pPr>
              <w:tabs>
                <w:tab w:val="left" w:pos="837"/>
              </w:tabs>
              <w:spacing w:before="14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Copyright</w:t>
            </w:r>
          </w:p>
          <w:p>
            <w:pPr>
              <w:tabs>
                <w:tab w:val="left" w:pos="837"/>
              </w:tabs>
              <w:spacing w:before="16" w:after="0" w:line="253" w:lineRule="exact"/>
              <w:ind w:left="477"/>
            </w:pP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ab/>
            </w:r>
            <w:r>
              <w:rPr>
                <w:rFonts w:ascii="Calibri" w:hAnsi="Calibri" w:cs="Calibri"/>
                <w:color w:val="000000"/>
                <w:spacing w:val="0"/>
                <w:w w:val="100"/>
                <w:sz w:val="22"/>
                <w:szCs w:val="22"/>
              </w:rPr>
              <w:t xml:space="preserve">Storage media</w:t>
            </w:r>
          </w:p>
        </w:tc>
      </w:tr>
    </w:tbl>
    <w:p>
      <w:pPr>
        <w:spacing w:after="0" w:line="240" w:lineRule="exact"/>
      </w:pPr>
      <w:rPr>
        <w:rFonts w:ascii="Times New Roman" w:hAnsi="Times New Roman" w:cs="Times New Roman"/>
        <w:sz w:val="24"/>
        <w:szCz w:val="24"/>
      </w:rPr>
      <w:r>
        <w:rPr>
          <w:noProof/>
        </w:rPr>
        <w:pict>
          <v:shape style="position:absolute;margin-left:72.0pt;margin-top:85.6pt;width:0.5pt;height:0.5pt;z-index:-99601; mso-position-horizontal-relative:page;mso-position-vertical-relative:page" coordsize="10,10" o:allowincell="f" path="m0,10l0,0,10,0,10,10r,e" fillcolor="#000000" stroked="f">
            <v:path arrowok="t"/>
            <w10:wrap anchorx="page" anchory="page"/>
          </v:shape>
        </w:pict>
      </w:r>
    </w:p>
    <w:sectPr>
      <w:pgSz w:w="16820" w:h="11900"/>
      <w:pgMar w:top="-20" w:right="0" w:bottom="-20" w:left="0" w:header="0" w:footer="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02E3"/>
    <w:rsid w:val="00820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8" Type="http://schemas.openxmlformats.org/officeDocument/2006/relationships/theme" Target="theme/theme1.xml" />
  <Relationship Id="rId3" Type="http://schemas.openxmlformats.org/officeDocument/2006/relationships/webSettings" Target="webSettings.xml" />
  <Relationship Id="rId7" Type="http://schemas.openxmlformats.org/officeDocument/2006/relationships/fontTable" Target="fontTable.xml" />
  <Relationship Id="rId2" Type="http://schemas.openxmlformats.org/officeDocument/2006/relationships/settings" Target="settings.xml" />
  <Relationship Id="rId1" Type="http://schemas.openxmlformats.org/officeDocument/2006/relationships/styles" Target="styles.xml" />
<Relationship Id="rId9"  Type="http://schemas.openxmlformats.org/officeDocument/2006/relationships/image"   Target="media/image1.jpeg" />
<Relationship Id="rId10"  Type="http://schemas.openxmlformats.org/officeDocument/2006/relationships/image"   Target="media/image2.jpeg" />
 <Relationship Id="rId11"  Type="http://schemas.openxmlformats.org/officeDocument/2006/relationships/hyperlink"   Target="http://www.bbc.co.uk/bit/" TargetMode="External" />
 <Relationship Id="rId12"  Type="http://schemas.openxmlformats.org/officeDocument/2006/relationships/hyperlink"   Target="http://www.bbc.co.uk/bit/" TargetMode="External" />
 <Relationship Id="rId13"  Type="http://schemas.openxmlformats.org/officeDocument/2006/relationships/hyperlink"   Target="http://www.bbc.co.uk/bit/" TargetMode="External" />
 <Relationship Id="rId14"  Type="http://schemas.openxmlformats.org/officeDocument/2006/relationships/hyperlink"   Target="http://www.bbc.co.uk/bit/" TargetMode="External" />
 <Relationship Id="rId15"  Type="http://schemas.openxmlformats.org/officeDocument/2006/relationships/hyperlink"   Target="http://www.bbc.co.uk/bit/" TargetMode="External" />
 <Relationship Id="rId16"  Type="http://schemas.openxmlformats.org/officeDocument/2006/relationships/hyperlink"   Target="http://www.bbc.co.uk/bit/" TargetMode="External" />
 <Relationship Id="rId17"  Type="http://schemas.openxmlformats.org/officeDocument/2006/relationships/hyperlink"   Target="http://www.bbc.co.uk/bit/" TargetMode="External" />
 <Relationship Id="rId18"  Type="http://schemas.openxmlformats.org/officeDocument/2006/relationships/hyperlink"   Target="http://www.bbc.co.uk/bit/" TargetMode="External" />
 <Relationship Id="rId19"  Type="http://schemas.openxmlformats.org/officeDocument/2006/relationships/hyperlink"   Target="http://www.bbc.co.uk/bit/" TargetMode="External" />
 <Relationship Id="rId20"  Type="http://schemas.openxmlformats.org/officeDocument/2006/relationships/hyperlink"   Target="http://www.bbc.co.uk/bit/" TargetMode="External" />
 <Relationship Id="rId21"  Type="http://schemas.openxmlformats.org/officeDocument/2006/relationships/hyperlink"   Target="http://www.bbc.co.uk/bit/" TargetMode="External" />
 <Relationship Id="rId22"  Type="http://schemas.openxmlformats.org/officeDocument/2006/relationships/hyperlink"   Target="http://www.bbc.co.uk/bit/" TargetMode="External" />
 <Relationship Id="rId23"  Type="http://schemas.openxmlformats.org/officeDocument/2006/relationships/hyperlink"   Target="http://www.bbc.co.uk/bit/" TargetMode="External" />
 <Relationship Id="rId24"  Type="http://schemas.openxmlformats.org/officeDocument/2006/relationships/hyperlink"   Target="http://www.bbc.co.uk/bit/" TargetMode="External" />
 <Relationship Id="rId25"  Type="http://schemas.openxmlformats.org/officeDocument/2006/relationships/hyperlink"   Target="http://www.bbc.co.uk/bit/" TargetMode="External" />
 <Relationship Id="rId26"  Type="http://schemas.openxmlformats.org/officeDocument/2006/relationships/hyperlink"   Target="http://www.bbc.co.uk/bit/" TargetMode="External" />
 <Relationship Id="rId27"  Type="http://schemas.openxmlformats.org/officeDocument/2006/relationships/hyperlink"   Target="http://www.bbc.co.uk/bit/" TargetMode="External" />
 <Relationship Id="rId28"  Type="http://schemas.openxmlformats.org/officeDocument/2006/relationships/hyperlink"   Target="http://www.bbc.co.uk/bit/" TargetMode="External" 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Victor</cp:lastModifiedBy>
  <cp:revision>2</cp:revision>
  <dcterms:created xsi:type="dcterms:W3CDTF">2011-06-08T20:36:00Z</dcterms:created>
  <dcterms:modified xsi:type="dcterms:W3CDTF">2011-06-08T20:36:00Z</dcterms:modified>
</cp:coreProperties>
</file>